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C70" w:rsidRPr="001A3E16" w:rsidRDefault="009A0C70" w:rsidP="005936BE">
      <w:pPr>
        <w:jc w:val="center"/>
        <w:rPr>
          <w:rFonts w:asciiTheme="majorBidi" w:hAnsiTheme="majorBidi" w:cstheme="majorBidi"/>
          <w:b/>
          <w:bCs/>
          <w:sz w:val="26"/>
          <w:szCs w:val="26"/>
        </w:rPr>
      </w:pPr>
      <w:r w:rsidRPr="001A3E16">
        <w:rPr>
          <w:rFonts w:asciiTheme="majorBidi" w:hAnsiTheme="majorBidi" w:cstheme="majorBidi"/>
          <w:b/>
          <w:bCs/>
          <w:sz w:val="26"/>
          <w:szCs w:val="26"/>
        </w:rPr>
        <w:t>TEKLİF TALEP FORMU</w:t>
      </w:r>
      <w:r w:rsidR="00F376B5">
        <w:rPr>
          <w:rFonts w:asciiTheme="majorBidi" w:hAnsiTheme="majorBidi" w:cstheme="majorBidi"/>
          <w:b/>
          <w:bCs/>
          <w:sz w:val="26"/>
          <w:szCs w:val="26"/>
        </w:rPr>
        <w:t xml:space="preserve"> (RFQ)</w:t>
      </w:r>
    </w:p>
    <w:p w:rsidR="009A0C70" w:rsidRDefault="009A0C70" w:rsidP="004F0701">
      <w:pPr>
        <w:rPr>
          <w:rFonts w:asciiTheme="majorBidi" w:hAnsiTheme="majorBidi" w:cstheme="majorBidi"/>
          <w:b/>
          <w:bCs/>
        </w:rPr>
      </w:pPr>
    </w:p>
    <w:tbl>
      <w:tblPr>
        <w:tblStyle w:val="TabloKlavuzu"/>
        <w:tblW w:w="0" w:type="auto"/>
        <w:tblLook w:val="04A0" w:firstRow="1" w:lastRow="0" w:firstColumn="1" w:lastColumn="0" w:noHBand="0" w:noVBand="1"/>
      </w:tblPr>
      <w:tblGrid>
        <w:gridCol w:w="11188"/>
      </w:tblGrid>
      <w:tr w:rsidR="005936BE" w:rsidRPr="00627EED" w:rsidTr="005936BE">
        <w:tc>
          <w:tcPr>
            <w:tcW w:w="11338" w:type="dxa"/>
          </w:tcPr>
          <w:p w:rsidR="005936BE" w:rsidRPr="00627EED" w:rsidRDefault="005936BE" w:rsidP="00EF166E">
            <w:pPr>
              <w:rPr>
                <w:rFonts w:asciiTheme="minorHAnsi" w:hAnsiTheme="minorHAnsi" w:cstheme="minorHAnsi"/>
                <w:sz w:val="22"/>
                <w:szCs w:val="22"/>
              </w:rPr>
            </w:pPr>
            <w:r w:rsidRPr="00627EED">
              <w:rPr>
                <w:rFonts w:asciiTheme="minorHAnsi" w:hAnsiTheme="minorHAnsi" w:cstheme="minorHAnsi"/>
                <w:b/>
                <w:bCs/>
                <w:sz w:val="22"/>
                <w:szCs w:val="22"/>
              </w:rPr>
              <w:t>WALD RFQ NO:</w:t>
            </w:r>
            <w:r w:rsidR="004D16E9" w:rsidRPr="00627EED">
              <w:rPr>
                <w:rFonts w:asciiTheme="minorHAnsi" w:hAnsiTheme="minorHAnsi" w:cstheme="minorHAnsi"/>
                <w:sz w:val="22"/>
                <w:szCs w:val="22"/>
              </w:rPr>
              <w:t xml:space="preserve"> </w:t>
            </w:r>
            <w:r w:rsidR="00A34F55">
              <w:rPr>
                <w:rFonts w:asciiTheme="minorHAnsi" w:hAnsiTheme="minorHAnsi" w:cstheme="minorHAnsi"/>
                <w:sz w:val="22"/>
                <w:szCs w:val="22"/>
              </w:rPr>
              <w:t>2025</w:t>
            </w:r>
            <w:r w:rsidR="00DC6AFA" w:rsidRPr="00627EED">
              <w:rPr>
                <w:rFonts w:asciiTheme="minorHAnsi" w:hAnsiTheme="minorHAnsi" w:cstheme="minorHAnsi"/>
                <w:sz w:val="22"/>
                <w:szCs w:val="22"/>
              </w:rPr>
              <w:t>-</w:t>
            </w:r>
            <w:r w:rsidR="00827AA4">
              <w:rPr>
                <w:rFonts w:asciiTheme="minorHAnsi" w:hAnsiTheme="minorHAnsi" w:cstheme="minorHAnsi"/>
                <w:sz w:val="22"/>
                <w:szCs w:val="22"/>
              </w:rPr>
              <w:t>009</w:t>
            </w:r>
          </w:p>
          <w:p w:rsidR="006F1C08" w:rsidRPr="00627EED" w:rsidRDefault="00827AA4" w:rsidP="00EF166E">
            <w:pPr>
              <w:rPr>
                <w:rFonts w:asciiTheme="minorHAnsi" w:hAnsiTheme="minorHAnsi" w:cstheme="minorHAnsi"/>
                <w:sz w:val="22"/>
                <w:szCs w:val="22"/>
              </w:rPr>
            </w:pPr>
            <w:r>
              <w:rPr>
                <w:rFonts w:asciiTheme="minorHAnsi" w:hAnsiTheme="minorHAnsi" w:cstheme="minorHAnsi"/>
                <w:b/>
                <w:sz w:val="22"/>
                <w:szCs w:val="22"/>
              </w:rPr>
              <w:t>İlgili Bütçe Kalemi:</w:t>
            </w:r>
          </w:p>
          <w:p w:rsidR="005936BE" w:rsidRPr="00627EED" w:rsidRDefault="005936BE" w:rsidP="00EF166E">
            <w:pPr>
              <w:rPr>
                <w:rFonts w:asciiTheme="minorHAnsi" w:hAnsiTheme="minorHAnsi" w:cstheme="minorHAnsi"/>
                <w:sz w:val="22"/>
                <w:szCs w:val="22"/>
              </w:rPr>
            </w:pPr>
            <w:r w:rsidRPr="00627EED">
              <w:rPr>
                <w:rFonts w:asciiTheme="minorHAnsi" w:hAnsiTheme="minorHAnsi" w:cstheme="minorHAnsi"/>
                <w:b/>
                <w:bCs/>
                <w:sz w:val="22"/>
                <w:szCs w:val="22"/>
              </w:rPr>
              <w:t>Alım Konusu:</w:t>
            </w:r>
            <w:r w:rsidRPr="00627EED">
              <w:rPr>
                <w:rFonts w:asciiTheme="minorHAnsi" w:hAnsiTheme="minorHAnsi" w:cstheme="minorHAnsi"/>
                <w:sz w:val="22"/>
                <w:szCs w:val="22"/>
              </w:rPr>
              <w:t xml:space="preserve"> </w:t>
            </w:r>
            <w:r w:rsidR="00DB1418">
              <w:rPr>
                <w:rFonts w:asciiTheme="minorHAnsi" w:hAnsiTheme="minorHAnsi" w:cstheme="minorHAnsi"/>
                <w:sz w:val="22"/>
                <w:szCs w:val="22"/>
              </w:rPr>
              <w:t xml:space="preserve">WALD </w:t>
            </w:r>
            <w:r w:rsidR="00857183">
              <w:rPr>
                <w:rFonts w:asciiTheme="minorHAnsi" w:hAnsiTheme="minorHAnsi" w:cstheme="minorHAnsi"/>
                <w:sz w:val="22"/>
                <w:szCs w:val="22"/>
              </w:rPr>
              <w:t>2024</w:t>
            </w:r>
            <w:r w:rsidR="00DB1418" w:rsidRPr="00DB1418">
              <w:rPr>
                <w:rFonts w:asciiTheme="minorHAnsi" w:hAnsiTheme="minorHAnsi" w:cstheme="minorHAnsi"/>
                <w:sz w:val="22"/>
                <w:szCs w:val="22"/>
              </w:rPr>
              <w:t xml:space="preserve"> Yılı </w:t>
            </w:r>
            <w:r w:rsidR="00641D13">
              <w:rPr>
                <w:rFonts w:asciiTheme="minorHAnsi" w:hAnsiTheme="minorHAnsi" w:cstheme="minorHAnsi"/>
                <w:sz w:val="22"/>
                <w:szCs w:val="22"/>
              </w:rPr>
              <w:t>İngilizce</w:t>
            </w:r>
            <w:r w:rsidR="00857183">
              <w:rPr>
                <w:rFonts w:asciiTheme="minorHAnsi" w:hAnsiTheme="minorHAnsi" w:cstheme="minorHAnsi"/>
                <w:sz w:val="22"/>
                <w:szCs w:val="22"/>
              </w:rPr>
              <w:t xml:space="preserve"> </w:t>
            </w:r>
            <w:r w:rsidR="00DB1418" w:rsidRPr="00DB1418">
              <w:rPr>
                <w:rFonts w:asciiTheme="minorHAnsi" w:hAnsiTheme="minorHAnsi" w:cstheme="minorHAnsi"/>
                <w:sz w:val="22"/>
                <w:szCs w:val="22"/>
              </w:rPr>
              <w:t>Faaliyet Raporu Baskı</w:t>
            </w:r>
            <w:r w:rsidR="00147683">
              <w:rPr>
                <w:rFonts w:asciiTheme="minorHAnsi" w:hAnsiTheme="minorHAnsi" w:cstheme="minorHAnsi"/>
                <w:sz w:val="22"/>
                <w:szCs w:val="22"/>
              </w:rPr>
              <w:t>sı</w:t>
            </w:r>
            <w:r w:rsidR="00DB1418" w:rsidRPr="00DB1418">
              <w:rPr>
                <w:rFonts w:asciiTheme="minorHAnsi" w:hAnsiTheme="minorHAnsi" w:cstheme="minorHAnsi"/>
                <w:sz w:val="22"/>
                <w:szCs w:val="22"/>
              </w:rPr>
              <w:t xml:space="preserve"> Hizmet Alımı </w:t>
            </w:r>
          </w:p>
          <w:p w:rsidR="005936BE" w:rsidRPr="00627EED" w:rsidRDefault="005936BE" w:rsidP="00EF166E">
            <w:pPr>
              <w:rPr>
                <w:rFonts w:asciiTheme="minorHAnsi" w:hAnsiTheme="minorHAnsi" w:cstheme="minorHAnsi"/>
                <w:sz w:val="22"/>
                <w:szCs w:val="22"/>
              </w:rPr>
            </w:pPr>
            <w:r w:rsidRPr="00627EED">
              <w:rPr>
                <w:rFonts w:asciiTheme="minorHAnsi" w:hAnsiTheme="minorHAnsi" w:cstheme="minorHAnsi"/>
                <w:b/>
                <w:bCs/>
                <w:sz w:val="22"/>
                <w:szCs w:val="22"/>
              </w:rPr>
              <w:t>RFQ Başlangıç Tar</w:t>
            </w:r>
            <w:r w:rsidR="00671B47" w:rsidRPr="00627EED">
              <w:rPr>
                <w:rFonts w:asciiTheme="minorHAnsi" w:hAnsiTheme="minorHAnsi" w:cstheme="minorHAnsi"/>
                <w:b/>
                <w:bCs/>
                <w:sz w:val="22"/>
                <w:szCs w:val="22"/>
              </w:rPr>
              <w:t>i</w:t>
            </w:r>
            <w:r w:rsidRPr="00627EED">
              <w:rPr>
                <w:rFonts w:asciiTheme="minorHAnsi" w:hAnsiTheme="minorHAnsi" w:cstheme="minorHAnsi"/>
                <w:b/>
                <w:bCs/>
                <w:sz w:val="22"/>
                <w:szCs w:val="22"/>
              </w:rPr>
              <w:t xml:space="preserve">hi: </w:t>
            </w:r>
            <w:r w:rsidR="00827AA4">
              <w:rPr>
                <w:rFonts w:asciiTheme="minorHAnsi" w:hAnsiTheme="minorHAnsi" w:cstheme="minorHAnsi"/>
                <w:sz w:val="22"/>
                <w:szCs w:val="22"/>
              </w:rPr>
              <w:t>06/08</w:t>
            </w:r>
            <w:r w:rsidR="00857183">
              <w:rPr>
                <w:rFonts w:asciiTheme="minorHAnsi" w:hAnsiTheme="minorHAnsi" w:cstheme="minorHAnsi"/>
                <w:sz w:val="22"/>
                <w:szCs w:val="22"/>
              </w:rPr>
              <w:t>/2025</w:t>
            </w:r>
          </w:p>
          <w:p w:rsidR="005936BE" w:rsidRPr="00627EED" w:rsidRDefault="005936BE" w:rsidP="00EF166E">
            <w:pPr>
              <w:rPr>
                <w:rFonts w:asciiTheme="minorHAnsi" w:hAnsiTheme="minorHAnsi" w:cstheme="minorHAnsi"/>
                <w:sz w:val="22"/>
                <w:szCs w:val="22"/>
              </w:rPr>
            </w:pPr>
            <w:r w:rsidRPr="00627EED">
              <w:rPr>
                <w:rFonts w:asciiTheme="minorHAnsi" w:hAnsiTheme="minorHAnsi" w:cstheme="minorHAnsi"/>
                <w:b/>
                <w:bCs/>
                <w:sz w:val="22"/>
                <w:szCs w:val="22"/>
              </w:rPr>
              <w:t>RFQ Bitiş Tarihi:</w:t>
            </w:r>
            <w:r w:rsidRPr="00627EED">
              <w:rPr>
                <w:rFonts w:asciiTheme="minorHAnsi" w:hAnsiTheme="minorHAnsi" w:cstheme="minorHAnsi"/>
                <w:sz w:val="22"/>
                <w:szCs w:val="22"/>
              </w:rPr>
              <w:t xml:space="preserve"> </w:t>
            </w:r>
            <w:r w:rsidR="006757ED">
              <w:rPr>
                <w:rFonts w:asciiTheme="minorHAnsi" w:hAnsiTheme="minorHAnsi" w:cstheme="minorHAnsi"/>
                <w:sz w:val="22"/>
                <w:szCs w:val="22"/>
              </w:rPr>
              <w:t>08</w:t>
            </w:r>
            <w:r w:rsidR="00827AA4">
              <w:rPr>
                <w:rFonts w:asciiTheme="minorHAnsi" w:hAnsiTheme="minorHAnsi" w:cstheme="minorHAnsi"/>
                <w:sz w:val="22"/>
                <w:szCs w:val="22"/>
              </w:rPr>
              <w:t>/08</w:t>
            </w:r>
            <w:r w:rsidR="00857183">
              <w:rPr>
                <w:rFonts w:asciiTheme="minorHAnsi" w:hAnsiTheme="minorHAnsi" w:cstheme="minorHAnsi"/>
                <w:sz w:val="22"/>
                <w:szCs w:val="22"/>
              </w:rPr>
              <w:t>/2025</w:t>
            </w:r>
          </w:p>
          <w:p w:rsidR="005936BE" w:rsidRPr="00627EED" w:rsidRDefault="005936BE" w:rsidP="00260FCC">
            <w:pPr>
              <w:rPr>
                <w:rFonts w:asciiTheme="minorHAnsi" w:hAnsiTheme="minorHAnsi" w:cstheme="minorHAnsi"/>
                <w:sz w:val="22"/>
                <w:szCs w:val="22"/>
              </w:rPr>
            </w:pPr>
          </w:p>
        </w:tc>
      </w:tr>
    </w:tbl>
    <w:p w:rsidR="00260FCC" w:rsidRPr="00627EED" w:rsidRDefault="00311316" w:rsidP="00260FCC">
      <w:pPr>
        <w:rPr>
          <w:rFonts w:asciiTheme="minorHAnsi" w:hAnsiTheme="minorHAnsi" w:cstheme="minorHAnsi"/>
          <w:sz w:val="22"/>
          <w:szCs w:val="22"/>
        </w:rPr>
      </w:pPr>
      <w:r w:rsidRPr="00627EED">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45720</wp:posOffset>
                </wp:positionV>
                <wp:extent cx="6962775" cy="0"/>
                <wp:effectExtent l="8890" t="13970" r="10160" b="50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2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8355C2" id="_x0000_t32" coordsize="21600,21600" o:spt="32" o:oned="t" path="m,l21600,21600e" filled="f">
                <v:path arrowok="t" fillok="f" o:connecttype="none"/>
                <o:lock v:ext="edit" shapetype="t"/>
              </v:shapetype>
              <v:shape id="AutoShape 3" o:spid="_x0000_s1026" type="#_x0000_t32" style="position:absolute;margin-left:-1.1pt;margin-top:3.6pt;width:54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id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wdfnkHbHKxKuTM+QXqSr/pF0e8WSVW2RDY8GL+dNfgm3iN65+IvVkOQ/fBZMbAhgB9q&#10;dapN7yGhCugUWnK+tYSfHKLwOF/O08fHGUZ01EUkHx21se4TVz3yQoGtM0Q0rSuVlNB4ZZIQhhxf&#10;rPO0SD46+KhSbUXXhf53Eg0FXs7SWXCwqhPMK72ZNc2+7Aw6Ej9B4Qs5gubezKiDZAGs5YRtrrIj&#10;orvIELyTHg8SAzpX6TIiP5bxcrPYLLJJls43kyyuqsnztswm823yOKseqrKskp+eWpLlrWCMS89u&#10;HNck+7txuC7OZdBuA3srQ/QePdQLyI7/QDp01jfzMhZ7xc47M3YcJjQYX7fJr8D9HeT7nV//AgAA&#10;//8DAFBLAwQUAAYACAAAACEAqLlzjNwAAAAHAQAADwAAAGRycy9kb3ducmV2LnhtbEyOzW7CMBCE&#10;75X6DtZW4lKBTfpLiIMQUg89FpB6XeJtkhKvo9ghKU9f0ws9jXZmNPtlq9E24kSdrx1rmM8UCOLC&#10;mZpLDfvd2/QVhA/IBhvHpOGHPKzy25sMU+MG/qDTNpQijrBPUUMVQptK6YuKLPqZa4lj9uU6iyGe&#10;XSlNh0Mct41MlHqWFmuOHypsaVNRcdz2VgP5/mmu1gtb7t/Pw/1ncv4e2p3Wk7txvQQRaAzXMlzw&#10;IzrkkengejZeNBqmSRKbGl6iXGK1eHwAcfgzZJ7J//z5LwAAAP//AwBQSwECLQAUAAYACAAAACEA&#10;toM4kv4AAADhAQAAEwAAAAAAAAAAAAAAAAAAAAAAW0NvbnRlbnRfVHlwZXNdLnhtbFBLAQItABQA&#10;BgAIAAAAIQA4/SH/1gAAAJQBAAALAAAAAAAAAAAAAAAAAC8BAABfcmVscy8ucmVsc1BLAQItABQA&#10;BgAIAAAAIQC46+idHgIAADsEAAAOAAAAAAAAAAAAAAAAAC4CAABkcnMvZTJvRG9jLnhtbFBLAQIt&#10;ABQABgAIAAAAIQCouXOM3AAAAAcBAAAPAAAAAAAAAAAAAAAAAHgEAABkcnMvZG93bnJldi54bWxQ&#10;SwUGAAAAAAQABADzAAAAgQUAAAAA&#10;"/>
            </w:pict>
          </mc:Fallback>
        </mc:AlternateContent>
      </w:r>
    </w:p>
    <w:p w:rsidR="00593DB4" w:rsidRPr="00627EED" w:rsidRDefault="00593DB4" w:rsidP="00593DB4">
      <w:pPr>
        <w:rPr>
          <w:rFonts w:asciiTheme="minorHAnsi" w:eastAsiaTheme="minorHAnsi" w:hAnsiTheme="minorHAnsi" w:cstheme="minorHAnsi"/>
          <w:b/>
          <w:bCs/>
          <w:sz w:val="22"/>
          <w:szCs w:val="22"/>
        </w:rPr>
      </w:pPr>
      <w:r w:rsidRPr="00627EED">
        <w:rPr>
          <w:rFonts w:asciiTheme="minorHAnsi" w:eastAsiaTheme="minorHAnsi" w:hAnsiTheme="minorHAnsi" w:cstheme="minorHAnsi"/>
          <w:b/>
          <w:bCs/>
          <w:sz w:val="22"/>
          <w:szCs w:val="22"/>
        </w:rPr>
        <w:t>WALD Kısa Tanıtımı:</w:t>
      </w:r>
    </w:p>
    <w:p w:rsidR="00593DB4" w:rsidRPr="00627EED" w:rsidRDefault="00593DB4" w:rsidP="00593DB4">
      <w:pPr>
        <w:rPr>
          <w:rFonts w:asciiTheme="minorHAnsi" w:eastAsiaTheme="minorHAnsi" w:hAnsiTheme="minorHAnsi" w:cstheme="minorHAnsi"/>
          <w:sz w:val="22"/>
          <w:szCs w:val="22"/>
        </w:rPr>
      </w:pPr>
      <w:r w:rsidRPr="00627EED">
        <w:rPr>
          <w:rFonts w:asciiTheme="minorHAnsi" w:eastAsiaTheme="minorHAnsi" w:hAnsiTheme="minorHAnsi" w:cstheme="minorHAnsi"/>
          <w:sz w:val="22"/>
          <w:szCs w:val="22"/>
        </w:rPr>
        <w:t>Dünya Yerel Yönetim ve Demokrasi Akademisi Vakfı (WALD) kâr amacı gütmeyen kamu yararına hizmet veren bir sivil toplum kuruluşudur. Demokrasinin yerel yönetimler arasında daha derinden kavranmasına yardım etmek, yerel yönetimlerin demokratik, katılımcı yöntem ve süreçleri kurumsallaştırmalarına ve insan haklarını geliştirerek yerleşmesini sağlayacak alternatif yapısal ve işlevsel yollar ve araçlar bulmalarına katkı verme amacını taşımaktadır. Yerel yönetim ve sivil toplum kuruluşları arasında düşünce alışverişini ve deneyimlerin paylaşılmasını da yine aynı amaca dönük olarak teşvik etmektedir.</w:t>
      </w:r>
    </w:p>
    <w:p w:rsidR="00593DB4" w:rsidRPr="00627EED" w:rsidRDefault="00593DB4" w:rsidP="00627EED">
      <w:pPr>
        <w:rPr>
          <w:rFonts w:asciiTheme="minorHAnsi" w:eastAsiaTheme="minorHAnsi" w:hAnsiTheme="minorHAnsi" w:cstheme="minorHAnsi"/>
          <w:sz w:val="22"/>
          <w:szCs w:val="22"/>
        </w:rPr>
      </w:pPr>
      <w:r w:rsidRPr="00627EED">
        <w:rPr>
          <w:rFonts w:asciiTheme="minorHAnsi" w:eastAsiaTheme="minorHAnsi" w:hAnsiTheme="minorHAnsi" w:cstheme="minorHAnsi"/>
          <w:sz w:val="22"/>
          <w:szCs w:val="22"/>
        </w:rPr>
        <w:t xml:space="preserve">Detaylı bilgi için web sitemizi ziyaret edebilirsiniz </w:t>
      </w:r>
      <w:hyperlink r:id="rId8" w:history="1">
        <w:r w:rsidRPr="00627EED">
          <w:rPr>
            <w:rStyle w:val="Kpr"/>
            <w:rFonts w:asciiTheme="minorHAnsi" w:hAnsiTheme="minorHAnsi" w:cstheme="minorHAnsi"/>
            <w:sz w:val="22"/>
            <w:szCs w:val="22"/>
            <w:lang w:eastAsia="en-US"/>
          </w:rPr>
          <w:t>http</w:t>
        </w:r>
        <w:r w:rsidRPr="00627EED">
          <w:rPr>
            <w:rStyle w:val="Kpr"/>
            <w:rFonts w:asciiTheme="minorHAnsi" w:eastAsia="Arial Unicode MS" w:hAnsiTheme="minorHAnsi" w:cstheme="minorHAnsi"/>
            <w:sz w:val="22"/>
            <w:szCs w:val="22"/>
            <w:lang w:eastAsia="en-US"/>
          </w:rPr>
          <w:t>://www.wald.org.tr</w:t>
        </w:r>
      </w:hyperlink>
    </w:p>
    <w:p w:rsidR="00593DB4" w:rsidRPr="00627EED" w:rsidRDefault="00593DB4" w:rsidP="00627EED">
      <w:pPr>
        <w:rPr>
          <w:rFonts w:asciiTheme="minorHAnsi" w:eastAsiaTheme="minorHAnsi" w:hAnsiTheme="minorHAnsi" w:cstheme="minorHAnsi"/>
          <w:b/>
          <w:bCs/>
          <w:sz w:val="22"/>
          <w:szCs w:val="22"/>
        </w:rPr>
      </w:pPr>
      <w:r w:rsidRPr="00627EED">
        <w:rPr>
          <w:rFonts w:asciiTheme="minorHAnsi" w:eastAsiaTheme="minorHAnsi" w:hAnsiTheme="minorHAnsi" w:cstheme="minorHAnsi"/>
          <w:b/>
          <w:bCs/>
          <w:sz w:val="22"/>
          <w:szCs w:val="22"/>
        </w:rPr>
        <w:t>Koşullar ve Notlar:</w:t>
      </w:r>
    </w:p>
    <w:p w:rsidR="00593DB4" w:rsidRPr="00627EED" w:rsidRDefault="00593DB4" w:rsidP="00593DB4">
      <w:pPr>
        <w:pStyle w:val="ListeParagraf"/>
        <w:numPr>
          <w:ilvl w:val="0"/>
          <w:numId w:val="15"/>
        </w:numPr>
        <w:rPr>
          <w:rFonts w:cstheme="minorHAnsi"/>
        </w:rPr>
      </w:pPr>
      <w:r w:rsidRPr="00627EED">
        <w:rPr>
          <w:rFonts w:cstheme="minorHAnsi"/>
        </w:rPr>
        <w:t>Aşağıda detayları bulunan ürün/hizmet için teklif talebimiz vardır.</w:t>
      </w:r>
    </w:p>
    <w:p w:rsidR="00593DB4" w:rsidRPr="00627EED" w:rsidRDefault="00593DB4" w:rsidP="00593DB4">
      <w:pPr>
        <w:pStyle w:val="ListeParagraf"/>
        <w:numPr>
          <w:ilvl w:val="0"/>
          <w:numId w:val="15"/>
        </w:numPr>
        <w:rPr>
          <w:rFonts w:cstheme="minorHAnsi"/>
        </w:rPr>
      </w:pPr>
      <w:r w:rsidRPr="00627EED">
        <w:rPr>
          <w:rFonts w:cstheme="minorHAnsi"/>
        </w:rPr>
        <w:t xml:space="preserve">Teklifiniz kargo </w:t>
      </w:r>
      <w:proofErr w:type="gramStart"/>
      <w:r w:rsidRPr="00627EED">
        <w:rPr>
          <w:rFonts w:cstheme="minorHAnsi"/>
        </w:rPr>
        <w:t>dahil</w:t>
      </w:r>
      <w:proofErr w:type="gramEnd"/>
      <w:r w:rsidRPr="00627EED">
        <w:rPr>
          <w:rFonts w:cstheme="minorHAnsi"/>
        </w:rPr>
        <w:t xml:space="preserve"> olacak şekilde olmalıdır ek kargo bedeli kabul edilmeyecektir.</w:t>
      </w:r>
    </w:p>
    <w:p w:rsidR="00593DB4" w:rsidRPr="00627EED" w:rsidRDefault="00593DB4" w:rsidP="00593DB4">
      <w:pPr>
        <w:pStyle w:val="ListeParagraf"/>
        <w:numPr>
          <w:ilvl w:val="0"/>
          <w:numId w:val="15"/>
        </w:numPr>
        <w:rPr>
          <w:rFonts w:cstheme="minorHAnsi"/>
        </w:rPr>
      </w:pPr>
      <w:r w:rsidRPr="00627EED">
        <w:rPr>
          <w:rFonts w:cstheme="minorHAnsi"/>
        </w:rPr>
        <w:t>Teklifiniz TL para birimi ile verilmelidir.</w:t>
      </w:r>
    </w:p>
    <w:p w:rsidR="00593DB4" w:rsidRPr="00627EED" w:rsidRDefault="00593DB4" w:rsidP="00593DB4">
      <w:pPr>
        <w:pStyle w:val="ListeParagraf"/>
        <w:numPr>
          <w:ilvl w:val="0"/>
          <w:numId w:val="15"/>
        </w:numPr>
        <w:rPr>
          <w:rFonts w:cstheme="minorHAnsi"/>
        </w:rPr>
      </w:pPr>
      <w:r w:rsidRPr="00627EED">
        <w:rPr>
          <w:rFonts w:cstheme="minorHAnsi"/>
        </w:rPr>
        <w:t xml:space="preserve">Teklifiniz </w:t>
      </w:r>
      <w:r w:rsidRPr="00627EED">
        <w:rPr>
          <w:rFonts w:cstheme="minorHAnsi"/>
          <w:b/>
          <w:bCs/>
          <w:u w:val="single"/>
        </w:rPr>
        <w:t xml:space="preserve">KDV </w:t>
      </w:r>
      <w:proofErr w:type="gramStart"/>
      <w:r w:rsidRPr="00627EED">
        <w:rPr>
          <w:rFonts w:cstheme="minorHAnsi"/>
          <w:b/>
          <w:bCs/>
          <w:u w:val="single"/>
        </w:rPr>
        <w:t>DAHİL</w:t>
      </w:r>
      <w:proofErr w:type="gramEnd"/>
      <w:r w:rsidRPr="00627EED">
        <w:rPr>
          <w:rFonts w:cstheme="minorHAnsi"/>
        </w:rPr>
        <w:t xml:space="preserve"> olacak şekilde verilmelidir.</w:t>
      </w:r>
    </w:p>
    <w:p w:rsidR="00593DB4" w:rsidRPr="00627EED" w:rsidRDefault="00593DB4" w:rsidP="00593DB4">
      <w:pPr>
        <w:pStyle w:val="ListeParagraf"/>
        <w:numPr>
          <w:ilvl w:val="0"/>
          <w:numId w:val="15"/>
        </w:numPr>
        <w:rPr>
          <w:rFonts w:cstheme="minorHAnsi"/>
          <w:b/>
        </w:rPr>
      </w:pPr>
      <w:r w:rsidRPr="00627EED">
        <w:rPr>
          <w:rFonts w:cstheme="minorHAnsi"/>
          <w:b/>
          <w:highlight w:val="yellow"/>
        </w:rPr>
        <w:t xml:space="preserve">Bu </w:t>
      </w:r>
      <w:proofErr w:type="spellStart"/>
      <w:r w:rsidRPr="00627EED">
        <w:rPr>
          <w:rFonts w:cstheme="minorHAnsi"/>
          <w:b/>
          <w:highlight w:val="yellow"/>
        </w:rPr>
        <w:t>satınalma</w:t>
      </w:r>
      <w:proofErr w:type="spellEnd"/>
      <w:r w:rsidRPr="00627EED">
        <w:rPr>
          <w:rFonts w:cstheme="minorHAnsi"/>
          <w:b/>
          <w:highlight w:val="yellow"/>
        </w:rPr>
        <w:t xml:space="preserve"> tekliflerinin değerlendirilme sürecinde fiyatlandırma da uygunluk, hizmet kalitesinde ise yüksek standart aranacaktır. Bu şartlara uygun olan teklif, en avantajlı teklif olarak değerlendirilecektir</w:t>
      </w:r>
      <w:r w:rsidRPr="00627EED">
        <w:rPr>
          <w:rFonts w:cstheme="minorHAnsi"/>
          <w:b/>
        </w:rPr>
        <w:t>.</w:t>
      </w:r>
    </w:p>
    <w:p w:rsidR="00593DB4" w:rsidRPr="00627EED" w:rsidRDefault="00593DB4" w:rsidP="00593DB4">
      <w:pPr>
        <w:pStyle w:val="ListeParagraf"/>
        <w:numPr>
          <w:ilvl w:val="0"/>
          <w:numId w:val="15"/>
        </w:numPr>
        <w:rPr>
          <w:rFonts w:cstheme="minorHAnsi"/>
        </w:rPr>
      </w:pPr>
      <w:r w:rsidRPr="00627EED">
        <w:rPr>
          <w:rFonts w:cstheme="minorHAnsi"/>
        </w:rPr>
        <w:t>Teklifinizin 30 takvim günü geçerliliği olmalıdır.</w:t>
      </w:r>
    </w:p>
    <w:p w:rsidR="00593DB4" w:rsidRPr="00627EED" w:rsidRDefault="00593DB4" w:rsidP="00593DB4">
      <w:pPr>
        <w:pStyle w:val="ListeParagraf"/>
        <w:numPr>
          <w:ilvl w:val="0"/>
          <w:numId w:val="15"/>
        </w:numPr>
        <w:rPr>
          <w:rFonts w:cstheme="minorHAnsi"/>
        </w:rPr>
      </w:pPr>
      <w:r w:rsidRPr="00627EED">
        <w:rPr>
          <w:rFonts w:cstheme="minorHAnsi"/>
        </w:rPr>
        <w:t xml:space="preserve">Teklifinizde ve sonrasında faturanızda WALD RFQ </w:t>
      </w:r>
      <w:proofErr w:type="spellStart"/>
      <w:r w:rsidRPr="00627EED">
        <w:rPr>
          <w:rFonts w:cstheme="minorHAnsi"/>
        </w:rPr>
        <w:t>NO’yu</w:t>
      </w:r>
      <w:proofErr w:type="spellEnd"/>
      <w:r w:rsidRPr="00627EED">
        <w:rPr>
          <w:rFonts w:cstheme="minorHAnsi"/>
        </w:rPr>
        <w:t xml:space="preserve"> yazmanızı rica ederiz.</w:t>
      </w:r>
    </w:p>
    <w:p w:rsidR="00D731FA" w:rsidRPr="00627EED" w:rsidRDefault="00D731FA" w:rsidP="00D731FA">
      <w:pPr>
        <w:pStyle w:val="ListeParagraf"/>
        <w:rPr>
          <w:rFonts w:cstheme="minorHAnsi"/>
        </w:rPr>
      </w:pPr>
    </w:p>
    <w:tbl>
      <w:tblPr>
        <w:tblW w:w="11095" w:type="dxa"/>
        <w:jc w:val="center"/>
        <w:tblCellMar>
          <w:left w:w="70" w:type="dxa"/>
          <w:right w:w="70" w:type="dxa"/>
        </w:tblCellMar>
        <w:tblLook w:val="04A0" w:firstRow="1" w:lastRow="0" w:firstColumn="1" w:lastColumn="0" w:noHBand="0" w:noVBand="1"/>
      </w:tblPr>
      <w:tblGrid>
        <w:gridCol w:w="560"/>
        <w:gridCol w:w="1502"/>
        <w:gridCol w:w="2084"/>
        <w:gridCol w:w="2164"/>
        <w:gridCol w:w="4785"/>
      </w:tblGrid>
      <w:tr w:rsidR="0015798B" w:rsidRPr="00627EED" w:rsidTr="00693B22">
        <w:trPr>
          <w:trHeight w:val="455"/>
          <w:jc w:val="center"/>
        </w:trPr>
        <w:tc>
          <w:tcPr>
            <w:tcW w:w="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BB6" w:rsidRPr="00627EED" w:rsidRDefault="00D47BB6" w:rsidP="00D47BB6">
            <w:pPr>
              <w:jc w:val="center"/>
              <w:rPr>
                <w:rFonts w:asciiTheme="minorHAnsi" w:hAnsiTheme="minorHAnsi" w:cstheme="minorHAnsi"/>
                <w:b/>
                <w:bCs/>
                <w:sz w:val="22"/>
                <w:szCs w:val="22"/>
              </w:rPr>
            </w:pPr>
            <w:r w:rsidRPr="00627EED">
              <w:rPr>
                <w:rFonts w:asciiTheme="minorHAnsi" w:hAnsiTheme="minorHAnsi" w:cstheme="minorHAnsi"/>
                <w:b/>
                <w:bCs/>
                <w:sz w:val="22"/>
                <w:szCs w:val="22"/>
              </w:rPr>
              <w:t>SIRA NO</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D47BB6" w:rsidRPr="00627EED" w:rsidRDefault="00693B22" w:rsidP="00693B22">
            <w:pPr>
              <w:jc w:val="center"/>
              <w:rPr>
                <w:rFonts w:asciiTheme="minorHAnsi" w:hAnsiTheme="minorHAnsi" w:cstheme="minorHAnsi"/>
                <w:b/>
                <w:bCs/>
                <w:sz w:val="22"/>
                <w:szCs w:val="22"/>
              </w:rPr>
            </w:pPr>
            <w:r w:rsidRPr="00627EED">
              <w:rPr>
                <w:rFonts w:asciiTheme="minorHAnsi" w:hAnsiTheme="minorHAnsi" w:cstheme="minorHAnsi"/>
                <w:b/>
                <w:bCs/>
                <w:sz w:val="22"/>
                <w:szCs w:val="22"/>
              </w:rPr>
              <w:t>HİZMET/ÜRÜN</w:t>
            </w:r>
            <w:r w:rsidR="00D47BB6" w:rsidRPr="00627EED">
              <w:rPr>
                <w:rFonts w:asciiTheme="minorHAnsi" w:hAnsiTheme="minorHAnsi" w:cstheme="minorHAnsi"/>
                <w:b/>
                <w:bCs/>
                <w:sz w:val="22"/>
                <w:szCs w:val="22"/>
              </w:rPr>
              <w:t xml:space="preserve"> ADI</w:t>
            </w:r>
          </w:p>
        </w:tc>
        <w:tc>
          <w:tcPr>
            <w:tcW w:w="2084" w:type="dxa"/>
            <w:tcBorders>
              <w:top w:val="single" w:sz="4" w:space="0" w:color="auto"/>
              <w:left w:val="nil"/>
              <w:bottom w:val="single" w:sz="4" w:space="0" w:color="auto"/>
              <w:right w:val="single" w:sz="4" w:space="0" w:color="auto"/>
            </w:tcBorders>
            <w:shd w:val="clear" w:color="auto" w:fill="auto"/>
            <w:noWrap/>
            <w:vAlign w:val="bottom"/>
            <w:hideMark/>
          </w:tcPr>
          <w:p w:rsidR="00D47BB6" w:rsidRPr="00627EED" w:rsidRDefault="00D47BB6" w:rsidP="00D47BB6">
            <w:pPr>
              <w:jc w:val="center"/>
              <w:rPr>
                <w:rFonts w:asciiTheme="minorHAnsi" w:hAnsiTheme="minorHAnsi" w:cstheme="minorHAnsi"/>
                <w:b/>
                <w:bCs/>
                <w:sz w:val="22"/>
                <w:szCs w:val="22"/>
              </w:rPr>
            </w:pPr>
            <w:r w:rsidRPr="00627EED">
              <w:rPr>
                <w:rFonts w:asciiTheme="minorHAnsi" w:hAnsiTheme="minorHAnsi" w:cstheme="minorHAnsi"/>
                <w:b/>
                <w:bCs/>
                <w:sz w:val="22"/>
                <w:szCs w:val="22"/>
              </w:rPr>
              <w:t>MİKTAR</w:t>
            </w:r>
            <w:r w:rsidR="0015798B" w:rsidRPr="00627EED">
              <w:rPr>
                <w:rFonts w:asciiTheme="minorHAnsi" w:hAnsiTheme="minorHAnsi" w:cstheme="minorHAnsi"/>
                <w:b/>
                <w:bCs/>
                <w:sz w:val="22"/>
                <w:szCs w:val="22"/>
              </w:rPr>
              <w:t xml:space="preserve"> </w:t>
            </w:r>
            <w:r w:rsidRPr="00627EED">
              <w:rPr>
                <w:rFonts w:asciiTheme="minorHAnsi" w:hAnsiTheme="minorHAnsi" w:cstheme="minorHAnsi"/>
                <w:b/>
                <w:bCs/>
                <w:sz w:val="22"/>
                <w:szCs w:val="22"/>
              </w:rPr>
              <w:t>(ADET/PAKET)</w:t>
            </w:r>
          </w:p>
        </w:tc>
        <w:tc>
          <w:tcPr>
            <w:tcW w:w="2204" w:type="dxa"/>
            <w:tcBorders>
              <w:top w:val="single" w:sz="4" w:space="0" w:color="auto"/>
              <w:left w:val="nil"/>
              <w:bottom w:val="single" w:sz="4" w:space="0" w:color="auto"/>
              <w:right w:val="single" w:sz="4" w:space="0" w:color="auto"/>
            </w:tcBorders>
          </w:tcPr>
          <w:p w:rsidR="00D47BB6" w:rsidRPr="00627EED" w:rsidRDefault="00D47BB6" w:rsidP="00D47BB6">
            <w:pPr>
              <w:jc w:val="center"/>
              <w:rPr>
                <w:rFonts w:asciiTheme="minorHAnsi" w:hAnsiTheme="minorHAnsi" w:cstheme="minorHAnsi"/>
                <w:b/>
                <w:bCs/>
                <w:sz w:val="22"/>
                <w:szCs w:val="22"/>
              </w:rPr>
            </w:pPr>
            <w:r w:rsidRPr="00627EED">
              <w:rPr>
                <w:rFonts w:asciiTheme="minorHAnsi" w:hAnsiTheme="minorHAnsi" w:cstheme="minorHAnsi"/>
                <w:b/>
                <w:bCs/>
                <w:sz w:val="22"/>
                <w:szCs w:val="22"/>
              </w:rPr>
              <w:t>FİRMA TEKLİF FİYATI</w:t>
            </w:r>
          </w:p>
        </w:tc>
        <w:tc>
          <w:tcPr>
            <w:tcW w:w="4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BB6" w:rsidRPr="00627EED" w:rsidRDefault="00D47BB6" w:rsidP="00D47BB6">
            <w:pPr>
              <w:jc w:val="center"/>
              <w:rPr>
                <w:rFonts w:asciiTheme="minorHAnsi" w:hAnsiTheme="minorHAnsi" w:cstheme="minorHAnsi"/>
                <w:b/>
                <w:bCs/>
                <w:sz w:val="22"/>
                <w:szCs w:val="22"/>
              </w:rPr>
            </w:pPr>
            <w:r w:rsidRPr="00627EED">
              <w:rPr>
                <w:rFonts w:asciiTheme="minorHAnsi" w:hAnsiTheme="minorHAnsi" w:cstheme="minorHAnsi"/>
                <w:b/>
                <w:bCs/>
                <w:sz w:val="22"/>
                <w:szCs w:val="22"/>
              </w:rPr>
              <w:t>AÇIKLAMA</w:t>
            </w:r>
          </w:p>
        </w:tc>
      </w:tr>
      <w:tr w:rsidR="0015798B" w:rsidRPr="00627EED" w:rsidTr="00693B22">
        <w:trPr>
          <w:trHeight w:val="675"/>
          <w:jc w:val="center"/>
        </w:trPr>
        <w:tc>
          <w:tcPr>
            <w:tcW w:w="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BB6" w:rsidRPr="00627EED" w:rsidRDefault="00D47BB6" w:rsidP="00D47BB6">
            <w:pPr>
              <w:jc w:val="center"/>
              <w:rPr>
                <w:rFonts w:asciiTheme="minorHAnsi" w:hAnsiTheme="minorHAnsi" w:cstheme="minorHAnsi"/>
                <w:b/>
                <w:bCs/>
                <w:sz w:val="22"/>
                <w:szCs w:val="22"/>
              </w:rPr>
            </w:pPr>
            <w:r w:rsidRPr="00627EED">
              <w:rPr>
                <w:rFonts w:asciiTheme="minorHAnsi" w:hAnsiTheme="minorHAnsi" w:cstheme="minorHAnsi"/>
                <w:b/>
                <w:bCs/>
                <w:sz w:val="22"/>
                <w:szCs w:val="22"/>
              </w:rPr>
              <w:t>1</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386062" w:rsidRPr="00D02F0B" w:rsidRDefault="00827AA4" w:rsidP="00FE3E4B">
            <w:pPr>
              <w:rPr>
                <w:rFonts w:asciiTheme="minorHAnsi" w:hAnsiTheme="minorHAnsi" w:cstheme="minorHAnsi"/>
                <w:sz w:val="22"/>
                <w:szCs w:val="22"/>
              </w:rPr>
            </w:pPr>
            <w:bookmarkStart w:id="0" w:name="_GoBack"/>
            <w:r w:rsidRPr="00827AA4">
              <w:rPr>
                <w:rFonts w:asciiTheme="minorHAnsi" w:hAnsiTheme="minorHAnsi" w:cstheme="minorHAnsi"/>
                <w:bCs/>
                <w:sz w:val="22"/>
                <w:szCs w:val="22"/>
              </w:rPr>
              <w:t xml:space="preserve">WALD 2024 Yılı İngilizce Faaliyet Raporu </w:t>
            </w:r>
            <w:r w:rsidR="00FE3E4B">
              <w:rPr>
                <w:rFonts w:asciiTheme="minorHAnsi" w:hAnsiTheme="minorHAnsi" w:cstheme="minorHAnsi"/>
                <w:bCs/>
                <w:sz w:val="22"/>
                <w:szCs w:val="22"/>
              </w:rPr>
              <w:t>Baskı</w:t>
            </w:r>
            <w:r w:rsidR="00147683">
              <w:rPr>
                <w:rFonts w:asciiTheme="minorHAnsi" w:hAnsiTheme="minorHAnsi" w:cstheme="minorHAnsi"/>
                <w:bCs/>
                <w:sz w:val="22"/>
                <w:szCs w:val="22"/>
              </w:rPr>
              <w:t>sı</w:t>
            </w:r>
            <w:r w:rsidR="00FE3E4B">
              <w:rPr>
                <w:rFonts w:asciiTheme="minorHAnsi" w:hAnsiTheme="minorHAnsi" w:cstheme="minorHAnsi"/>
                <w:bCs/>
                <w:sz w:val="22"/>
                <w:szCs w:val="22"/>
              </w:rPr>
              <w:t xml:space="preserve"> </w:t>
            </w:r>
            <w:r w:rsidRPr="00827AA4">
              <w:rPr>
                <w:rFonts w:asciiTheme="minorHAnsi" w:hAnsiTheme="minorHAnsi" w:cstheme="minorHAnsi"/>
                <w:bCs/>
                <w:sz w:val="22"/>
                <w:szCs w:val="22"/>
              </w:rPr>
              <w:t>Hizmet Alımı</w:t>
            </w:r>
            <w:bookmarkEnd w:id="0"/>
          </w:p>
        </w:tc>
        <w:tc>
          <w:tcPr>
            <w:tcW w:w="2084" w:type="dxa"/>
            <w:tcBorders>
              <w:top w:val="single" w:sz="4" w:space="0" w:color="auto"/>
              <w:left w:val="nil"/>
              <w:bottom w:val="single" w:sz="4" w:space="0" w:color="auto"/>
              <w:right w:val="single" w:sz="4" w:space="0" w:color="auto"/>
            </w:tcBorders>
            <w:shd w:val="clear" w:color="auto" w:fill="auto"/>
            <w:noWrap/>
            <w:vAlign w:val="center"/>
            <w:hideMark/>
          </w:tcPr>
          <w:p w:rsidR="00693B22" w:rsidRPr="00D02F0B" w:rsidRDefault="00827AA4" w:rsidP="00DB1418">
            <w:pPr>
              <w:jc w:val="center"/>
              <w:rPr>
                <w:rFonts w:asciiTheme="minorHAnsi" w:hAnsiTheme="minorHAnsi" w:cstheme="minorHAnsi"/>
                <w:sz w:val="22"/>
                <w:szCs w:val="22"/>
              </w:rPr>
            </w:pPr>
            <w:r>
              <w:rPr>
                <w:rFonts w:asciiTheme="minorHAnsi" w:hAnsiTheme="minorHAnsi" w:cstheme="minorHAnsi"/>
                <w:sz w:val="22"/>
                <w:szCs w:val="22"/>
              </w:rPr>
              <w:t>150</w:t>
            </w:r>
            <w:r w:rsidR="00D02F0B" w:rsidRPr="00D02F0B">
              <w:rPr>
                <w:rFonts w:asciiTheme="minorHAnsi" w:hAnsiTheme="minorHAnsi" w:cstheme="minorHAnsi"/>
                <w:sz w:val="22"/>
                <w:szCs w:val="22"/>
              </w:rPr>
              <w:t xml:space="preserve"> Adet</w:t>
            </w:r>
          </w:p>
        </w:tc>
        <w:tc>
          <w:tcPr>
            <w:tcW w:w="2204" w:type="dxa"/>
            <w:tcBorders>
              <w:top w:val="single" w:sz="4" w:space="0" w:color="auto"/>
              <w:left w:val="nil"/>
              <w:bottom w:val="single" w:sz="4" w:space="0" w:color="auto"/>
              <w:right w:val="single" w:sz="4" w:space="0" w:color="auto"/>
            </w:tcBorders>
          </w:tcPr>
          <w:p w:rsidR="0015798B" w:rsidRPr="00627EED" w:rsidRDefault="0015798B" w:rsidP="0015798B">
            <w:pPr>
              <w:pStyle w:val="Default"/>
              <w:rPr>
                <w:rFonts w:asciiTheme="minorHAnsi" w:hAnsiTheme="minorHAnsi" w:cstheme="minorHAnsi"/>
                <w:sz w:val="22"/>
                <w:szCs w:val="22"/>
              </w:rPr>
            </w:pPr>
            <w:r w:rsidRPr="00627EED">
              <w:rPr>
                <w:rFonts w:asciiTheme="minorHAnsi" w:hAnsiTheme="minorHAnsi" w:cstheme="minorHAnsi"/>
                <w:sz w:val="22"/>
                <w:szCs w:val="22"/>
              </w:rPr>
              <w:t>.</w:t>
            </w:r>
          </w:p>
          <w:p w:rsidR="00564CD4" w:rsidRPr="00627EED" w:rsidRDefault="00564CD4" w:rsidP="0015798B">
            <w:pPr>
              <w:rPr>
                <w:rFonts w:asciiTheme="minorHAnsi" w:hAnsiTheme="minorHAnsi" w:cstheme="minorHAnsi"/>
                <w:sz w:val="22"/>
                <w:szCs w:val="22"/>
              </w:rPr>
            </w:pPr>
          </w:p>
          <w:p w:rsidR="00564CD4" w:rsidRPr="00627EED" w:rsidRDefault="00564CD4" w:rsidP="0015798B">
            <w:pPr>
              <w:rPr>
                <w:rFonts w:asciiTheme="minorHAnsi" w:hAnsiTheme="minorHAnsi" w:cstheme="minorHAnsi"/>
                <w:sz w:val="22"/>
                <w:szCs w:val="22"/>
              </w:rPr>
            </w:pPr>
          </w:p>
          <w:p w:rsidR="00564CD4" w:rsidRPr="00627EED" w:rsidRDefault="00564CD4" w:rsidP="0015798B">
            <w:pPr>
              <w:rPr>
                <w:rFonts w:asciiTheme="minorHAnsi" w:hAnsiTheme="minorHAnsi" w:cstheme="minorHAnsi"/>
                <w:sz w:val="22"/>
                <w:szCs w:val="22"/>
              </w:rPr>
            </w:pPr>
          </w:p>
          <w:p w:rsidR="00564CD4" w:rsidRPr="00627EED" w:rsidRDefault="00564CD4" w:rsidP="0015798B">
            <w:pPr>
              <w:rPr>
                <w:rFonts w:asciiTheme="minorHAnsi" w:hAnsiTheme="minorHAnsi" w:cstheme="minorHAnsi"/>
                <w:sz w:val="22"/>
                <w:szCs w:val="22"/>
              </w:rPr>
            </w:pPr>
          </w:p>
          <w:p w:rsidR="00564CD4" w:rsidRPr="00627EED" w:rsidRDefault="00564CD4" w:rsidP="0015798B">
            <w:pPr>
              <w:rPr>
                <w:rFonts w:asciiTheme="minorHAnsi" w:hAnsiTheme="minorHAnsi" w:cstheme="minorHAnsi"/>
                <w:sz w:val="22"/>
                <w:szCs w:val="22"/>
              </w:rPr>
            </w:pPr>
          </w:p>
          <w:p w:rsidR="00564CD4" w:rsidRPr="00627EED" w:rsidRDefault="00564CD4" w:rsidP="0015798B">
            <w:pPr>
              <w:rPr>
                <w:rFonts w:asciiTheme="minorHAnsi" w:hAnsiTheme="minorHAnsi" w:cstheme="minorHAnsi"/>
                <w:sz w:val="22"/>
                <w:szCs w:val="22"/>
              </w:rPr>
            </w:pPr>
          </w:p>
          <w:p w:rsidR="0015798B" w:rsidRPr="00627EED" w:rsidRDefault="0015798B" w:rsidP="0015798B">
            <w:pPr>
              <w:rPr>
                <w:rFonts w:asciiTheme="minorHAnsi" w:hAnsiTheme="minorHAnsi" w:cstheme="minorHAnsi"/>
                <w:sz w:val="22"/>
                <w:szCs w:val="22"/>
              </w:rPr>
            </w:pPr>
          </w:p>
        </w:tc>
        <w:tc>
          <w:tcPr>
            <w:tcW w:w="4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798B" w:rsidRPr="00627EED" w:rsidRDefault="0015798B" w:rsidP="0015798B">
            <w:pPr>
              <w:pStyle w:val="Default"/>
              <w:rPr>
                <w:rFonts w:asciiTheme="minorHAnsi" w:hAnsiTheme="minorHAnsi" w:cstheme="minorHAnsi"/>
                <w:sz w:val="22"/>
                <w:szCs w:val="22"/>
              </w:rPr>
            </w:pPr>
            <w:r w:rsidRPr="00627EED">
              <w:rPr>
                <w:rFonts w:asciiTheme="minorHAnsi" w:hAnsiTheme="minorHAnsi" w:cstheme="minorHAnsi"/>
                <w:b/>
                <w:bCs/>
                <w:sz w:val="22"/>
                <w:szCs w:val="22"/>
              </w:rPr>
              <w:t>FAALİYET RAPORU TEKNİK ÖZELLİKLER</w:t>
            </w:r>
          </w:p>
          <w:p w:rsidR="00C24265" w:rsidRPr="00627EED" w:rsidRDefault="00C24265" w:rsidP="00C24265">
            <w:pPr>
              <w:shd w:val="clear" w:color="auto" w:fill="FFFFFF"/>
              <w:rPr>
                <w:rFonts w:asciiTheme="minorHAnsi" w:hAnsiTheme="minorHAnsi" w:cstheme="minorHAnsi"/>
                <w:sz w:val="22"/>
                <w:szCs w:val="22"/>
              </w:rPr>
            </w:pPr>
            <w:proofErr w:type="gramStart"/>
            <w:r w:rsidRPr="00627EED">
              <w:rPr>
                <w:rFonts w:asciiTheme="minorHAnsi" w:hAnsiTheme="minorHAnsi" w:cstheme="minorHAnsi"/>
                <w:sz w:val="22"/>
                <w:szCs w:val="22"/>
              </w:rPr>
              <w:t>Ebat : 22x28</w:t>
            </w:r>
            <w:proofErr w:type="gramEnd"/>
            <w:r w:rsidRPr="00627EED">
              <w:rPr>
                <w:rFonts w:asciiTheme="minorHAnsi" w:hAnsiTheme="minorHAnsi" w:cstheme="minorHAnsi"/>
                <w:sz w:val="22"/>
                <w:szCs w:val="22"/>
              </w:rPr>
              <w:t xml:space="preserve"> cm.(dikey)</w:t>
            </w:r>
          </w:p>
          <w:p w:rsidR="00C24265" w:rsidRPr="00627EED" w:rsidRDefault="00C24265" w:rsidP="00C24265">
            <w:pPr>
              <w:shd w:val="clear" w:color="auto" w:fill="FFFFFF"/>
              <w:rPr>
                <w:rFonts w:asciiTheme="minorHAnsi" w:hAnsiTheme="minorHAnsi" w:cstheme="minorHAnsi"/>
                <w:sz w:val="22"/>
                <w:szCs w:val="22"/>
              </w:rPr>
            </w:pPr>
            <w:r w:rsidRPr="00627EED">
              <w:rPr>
                <w:rFonts w:asciiTheme="minorHAnsi" w:hAnsiTheme="minorHAnsi" w:cstheme="minorHAnsi"/>
                <w:sz w:val="22"/>
                <w:szCs w:val="22"/>
              </w:rPr>
              <w:t>Sayfa: 148+Kapak</w:t>
            </w:r>
          </w:p>
          <w:p w:rsidR="00C24265" w:rsidRPr="00627EED" w:rsidRDefault="00C24265" w:rsidP="00C24265">
            <w:pPr>
              <w:shd w:val="clear" w:color="auto" w:fill="FFFFFF"/>
              <w:rPr>
                <w:rFonts w:asciiTheme="minorHAnsi" w:hAnsiTheme="minorHAnsi" w:cstheme="minorHAnsi"/>
                <w:sz w:val="22"/>
                <w:szCs w:val="22"/>
              </w:rPr>
            </w:pPr>
            <w:proofErr w:type="gramStart"/>
            <w:r w:rsidRPr="00627EED">
              <w:rPr>
                <w:rFonts w:asciiTheme="minorHAnsi" w:hAnsiTheme="minorHAnsi" w:cstheme="minorHAnsi"/>
                <w:sz w:val="22"/>
                <w:szCs w:val="22"/>
              </w:rPr>
              <w:t>Kağıt : İçler</w:t>
            </w:r>
            <w:proofErr w:type="gramEnd"/>
            <w:r w:rsidRPr="00627EED">
              <w:rPr>
                <w:rFonts w:asciiTheme="minorHAnsi" w:hAnsiTheme="minorHAnsi" w:cstheme="minorHAnsi"/>
                <w:sz w:val="22"/>
                <w:szCs w:val="22"/>
              </w:rPr>
              <w:t xml:space="preserve"> 170 gr. mat kuşe, kapak 350 gr. mat kuşe</w:t>
            </w:r>
          </w:p>
          <w:p w:rsidR="00C24265" w:rsidRPr="00627EED" w:rsidRDefault="00C24265" w:rsidP="00C24265">
            <w:pPr>
              <w:shd w:val="clear" w:color="auto" w:fill="FFFFFF"/>
              <w:rPr>
                <w:rFonts w:asciiTheme="minorHAnsi" w:hAnsiTheme="minorHAnsi" w:cstheme="minorHAnsi"/>
                <w:sz w:val="22"/>
                <w:szCs w:val="22"/>
              </w:rPr>
            </w:pPr>
            <w:r w:rsidRPr="00627EED">
              <w:rPr>
                <w:rFonts w:asciiTheme="minorHAnsi" w:hAnsiTheme="minorHAnsi" w:cstheme="minorHAnsi"/>
                <w:sz w:val="22"/>
                <w:szCs w:val="22"/>
              </w:rPr>
              <w:t xml:space="preserve">Baskı: 7+7 renk (iki renk </w:t>
            </w:r>
            <w:proofErr w:type="spellStart"/>
            <w:r w:rsidRPr="00627EED">
              <w:rPr>
                <w:rFonts w:asciiTheme="minorHAnsi" w:hAnsiTheme="minorHAnsi" w:cstheme="minorHAnsi"/>
                <w:sz w:val="22"/>
                <w:szCs w:val="22"/>
              </w:rPr>
              <w:t>fantone</w:t>
            </w:r>
            <w:proofErr w:type="spellEnd"/>
            <w:r w:rsidRPr="00627EED">
              <w:rPr>
                <w:rFonts w:asciiTheme="minorHAnsi" w:hAnsiTheme="minorHAnsi" w:cstheme="minorHAnsi"/>
                <w:sz w:val="22"/>
                <w:szCs w:val="22"/>
              </w:rPr>
              <w:t xml:space="preserve"> beş renk ekleme)</w:t>
            </w:r>
          </w:p>
          <w:p w:rsidR="00C24265" w:rsidRPr="00627EED" w:rsidRDefault="00C24265" w:rsidP="00C24265">
            <w:pPr>
              <w:shd w:val="clear" w:color="auto" w:fill="FFFFFF"/>
              <w:rPr>
                <w:rFonts w:asciiTheme="minorHAnsi" w:hAnsiTheme="minorHAnsi" w:cstheme="minorHAnsi"/>
                <w:sz w:val="22"/>
                <w:szCs w:val="22"/>
              </w:rPr>
            </w:pPr>
            <w:proofErr w:type="spellStart"/>
            <w:proofErr w:type="gramStart"/>
            <w:r w:rsidRPr="00627EED">
              <w:rPr>
                <w:rFonts w:asciiTheme="minorHAnsi" w:hAnsiTheme="minorHAnsi" w:cstheme="minorHAnsi"/>
                <w:sz w:val="22"/>
                <w:szCs w:val="22"/>
              </w:rPr>
              <w:t>Laminasyon</w:t>
            </w:r>
            <w:proofErr w:type="spellEnd"/>
            <w:r w:rsidRPr="00627EED">
              <w:rPr>
                <w:rFonts w:asciiTheme="minorHAnsi" w:hAnsiTheme="minorHAnsi" w:cstheme="minorHAnsi"/>
                <w:sz w:val="22"/>
                <w:szCs w:val="22"/>
              </w:rPr>
              <w:t xml:space="preserve"> : kapak</w:t>
            </w:r>
            <w:proofErr w:type="gramEnd"/>
            <w:r w:rsidRPr="00627EED">
              <w:rPr>
                <w:rFonts w:asciiTheme="minorHAnsi" w:hAnsiTheme="minorHAnsi" w:cstheme="minorHAnsi"/>
                <w:sz w:val="22"/>
                <w:szCs w:val="22"/>
              </w:rPr>
              <w:t xml:space="preserve"> mat </w:t>
            </w:r>
            <w:proofErr w:type="spellStart"/>
            <w:r w:rsidRPr="00627EED">
              <w:rPr>
                <w:rFonts w:asciiTheme="minorHAnsi" w:hAnsiTheme="minorHAnsi" w:cstheme="minorHAnsi"/>
                <w:sz w:val="22"/>
                <w:szCs w:val="22"/>
              </w:rPr>
              <w:t>selefon</w:t>
            </w:r>
            <w:proofErr w:type="spellEnd"/>
            <w:r w:rsidRPr="00627EED">
              <w:rPr>
                <w:rFonts w:asciiTheme="minorHAnsi" w:hAnsiTheme="minorHAnsi" w:cstheme="minorHAnsi"/>
                <w:sz w:val="22"/>
                <w:szCs w:val="22"/>
              </w:rPr>
              <w:t xml:space="preserve"> + lak, içler parlak dispersiyon lak</w:t>
            </w:r>
          </w:p>
          <w:p w:rsidR="00C24265" w:rsidRDefault="00C24265" w:rsidP="00C24265">
            <w:pPr>
              <w:shd w:val="clear" w:color="auto" w:fill="FFFFFF"/>
              <w:rPr>
                <w:rFonts w:asciiTheme="minorHAnsi" w:hAnsiTheme="minorHAnsi" w:cstheme="minorHAnsi"/>
                <w:sz w:val="22"/>
                <w:szCs w:val="22"/>
              </w:rPr>
            </w:pPr>
            <w:r w:rsidRPr="00627EED">
              <w:rPr>
                <w:rFonts w:asciiTheme="minorHAnsi" w:hAnsiTheme="minorHAnsi" w:cstheme="minorHAnsi"/>
                <w:sz w:val="22"/>
                <w:szCs w:val="22"/>
              </w:rPr>
              <w:t>Cilt: İplik Amerikan</w:t>
            </w:r>
          </w:p>
          <w:p w:rsidR="00165035" w:rsidRDefault="00165035" w:rsidP="00C24265">
            <w:pPr>
              <w:shd w:val="clear" w:color="auto" w:fill="FFFFFF"/>
              <w:rPr>
                <w:rFonts w:asciiTheme="minorHAnsi" w:hAnsiTheme="minorHAnsi" w:cstheme="minorHAnsi"/>
                <w:sz w:val="22"/>
                <w:szCs w:val="22"/>
              </w:rPr>
            </w:pPr>
          </w:p>
          <w:p w:rsidR="00165035" w:rsidRPr="00627EED" w:rsidRDefault="00165035" w:rsidP="00C24265">
            <w:pPr>
              <w:shd w:val="clear" w:color="auto" w:fill="FFFFFF"/>
              <w:rPr>
                <w:rFonts w:asciiTheme="minorHAnsi" w:hAnsiTheme="minorHAnsi" w:cstheme="minorHAnsi"/>
                <w:sz w:val="22"/>
                <w:szCs w:val="22"/>
              </w:rPr>
            </w:pPr>
            <w:r>
              <w:rPr>
                <w:rFonts w:asciiTheme="minorHAnsi" w:hAnsiTheme="minorHAnsi" w:cstheme="minorHAnsi"/>
                <w:sz w:val="22"/>
                <w:szCs w:val="22"/>
              </w:rPr>
              <w:t xml:space="preserve">Not: Fiyat Teklifleri KDV </w:t>
            </w:r>
            <w:proofErr w:type="gramStart"/>
            <w:r>
              <w:rPr>
                <w:rFonts w:asciiTheme="minorHAnsi" w:hAnsiTheme="minorHAnsi" w:cstheme="minorHAnsi"/>
                <w:sz w:val="22"/>
                <w:szCs w:val="22"/>
              </w:rPr>
              <w:t>Dahil</w:t>
            </w:r>
            <w:proofErr w:type="gramEnd"/>
            <w:r>
              <w:rPr>
                <w:rFonts w:asciiTheme="minorHAnsi" w:hAnsiTheme="minorHAnsi" w:cstheme="minorHAnsi"/>
                <w:sz w:val="22"/>
                <w:szCs w:val="22"/>
              </w:rPr>
              <w:t xml:space="preserve"> Olarak Verilmelidir.</w:t>
            </w:r>
          </w:p>
          <w:p w:rsidR="00C24265" w:rsidRPr="00627EED" w:rsidRDefault="00C24265" w:rsidP="00C24265">
            <w:pPr>
              <w:shd w:val="clear" w:color="auto" w:fill="FFFFFF"/>
              <w:rPr>
                <w:rFonts w:asciiTheme="minorHAnsi" w:hAnsiTheme="minorHAnsi" w:cstheme="minorHAnsi"/>
                <w:sz w:val="22"/>
                <w:szCs w:val="22"/>
              </w:rPr>
            </w:pPr>
          </w:p>
          <w:p w:rsidR="00D47BB6" w:rsidRPr="00627EED" w:rsidRDefault="00D47BB6" w:rsidP="00671B47">
            <w:pPr>
              <w:rPr>
                <w:rFonts w:asciiTheme="minorHAnsi" w:hAnsiTheme="minorHAnsi" w:cstheme="minorHAnsi"/>
                <w:sz w:val="22"/>
                <w:szCs w:val="22"/>
              </w:rPr>
            </w:pPr>
          </w:p>
        </w:tc>
      </w:tr>
    </w:tbl>
    <w:p w:rsidR="0060079A" w:rsidRPr="00627EED" w:rsidRDefault="0060079A" w:rsidP="007A013A">
      <w:pPr>
        <w:rPr>
          <w:rFonts w:asciiTheme="minorHAnsi" w:hAnsiTheme="minorHAnsi" w:cstheme="minorHAnsi"/>
          <w:sz w:val="22"/>
          <w:szCs w:val="22"/>
        </w:rPr>
      </w:pPr>
    </w:p>
    <w:p w:rsidR="00AE4203" w:rsidRPr="00627EED" w:rsidRDefault="00AE4203" w:rsidP="00A22272">
      <w:pPr>
        <w:rPr>
          <w:rFonts w:asciiTheme="minorHAnsi" w:hAnsiTheme="minorHAnsi" w:cstheme="minorHAnsi"/>
          <w:sz w:val="22"/>
          <w:szCs w:val="22"/>
        </w:rPr>
      </w:pPr>
    </w:p>
    <w:p w:rsidR="00165035" w:rsidRDefault="00693B22" w:rsidP="00165035">
      <w:pPr>
        <w:rPr>
          <w:rFonts w:asciiTheme="minorHAnsi" w:hAnsiTheme="minorHAnsi" w:cstheme="minorHAnsi"/>
          <w:sz w:val="22"/>
          <w:szCs w:val="22"/>
        </w:rPr>
      </w:pPr>
      <w:r w:rsidRPr="00627EED">
        <w:rPr>
          <w:rFonts w:asciiTheme="minorHAnsi" w:hAnsiTheme="minorHAnsi" w:cstheme="minorHAnsi"/>
          <w:sz w:val="22"/>
          <w:szCs w:val="22"/>
        </w:rPr>
        <w:t xml:space="preserve">                </w:t>
      </w:r>
      <w:r w:rsidR="00165035">
        <w:rPr>
          <w:rFonts w:asciiTheme="minorHAnsi" w:hAnsiTheme="minorHAnsi" w:cstheme="minorHAnsi"/>
          <w:sz w:val="22"/>
          <w:szCs w:val="22"/>
        </w:rPr>
        <w:t xml:space="preserve">  </w:t>
      </w:r>
      <w:r w:rsidR="00472AFC">
        <w:rPr>
          <w:rFonts w:asciiTheme="minorHAnsi" w:hAnsiTheme="minorHAnsi" w:cstheme="minorHAnsi"/>
          <w:sz w:val="22"/>
          <w:szCs w:val="22"/>
        </w:rPr>
        <w:t xml:space="preserve">  </w:t>
      </w:r>
      <w:r w:rsidR="00D47BB6" w:rsidRPr="00627EED">
        <w:rPr>
          <w:rFonts w:asciiTheme="minorHAnsi" w:hAnsiTheme="minorHAnsi" w:cstheme="minorHAnsi"/>
          <w:sz w:val="22"/>
          <w:szCs w:val="22"/>
        </w:rPr>
        <w:t>Hazırlayan</w:t>
      </w:r>
      <w:r w:rsidR="00AB3B28" w:rsidRPr="00627EED">
        <w:rPr>
          <w:rFonts w:asciiTheme="minorHAnsi" w:hAnsiTheme="minorHAnsi" w:cstheme="minorHAnsi"/>
          <w:sz w:val="22"/>
          <w:szCs w:val="22"/>
        </w:rPr>
        <w:tab/>
        <w:t xml:space="preserve"> </w:t>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Pr="00627EED">
        <w:rPr>
          <w:rFonts w:asciiTheme="minorHAnsi" w:hAnsiTheme="minorHAnsi" w:cstheme="minorHAnsi"/>
          <w:sz w:val="22"/>
          <w:szCs w:val="22"/>
        </w:rPr>
        <w:t xml:space="preserve">  </w:t>
      </w:r>
      <w:r w:rsidR="00D47BB6" w:rsidRPr="00627EED">
        <w:rPr>
          <w:rFonts w:asciiTheme="minorHAnsi" w:hAnsiTheme="minorHAnsi" w:cstheme="minorHAnsi"/>
          <w:sz w:val="22"/>
          <w:szCs w:val="22"/>
        </w:rPr>
        <w:t>FİRMA</w:t>
      </w:r>
    </w:p>
    <w:p w:rsidR="006E5FC4" w:rsidRPr="00627EED" w:rsidRDefault="00165035" w:rsidP="00165035">
      <w:pPr>
        <w:rPr>
          <w:rFonts w:asciiTheme="minorHAnsi" w:hAnsiTheme="minorHAnsi" w:cstheme="minorHAnsi"/>
          <w:sz w:val="22"/>
          <w:szCs w:val="22"/>
        </w:rPr>
      </w:pPr>
      <w:r>
        <w:rPr>
          <w:rFonts w:asciiTheme="minorHAnsi" w:hAnsiTheme="minorHAnsi" w:cstheme="minorHAnsi"/>
          <w:sz w:val="22"/>
          <w:szCs w:val="22"/>
        </w:rPr>
        <w:t xml:space="preserve">                </w:t>
      </w:r>
      <w:r w:rsidR="00472AFC">
        <w:rPr>
          <w:rFonts w:asciiTheme="minorHAnsi" w:hAnsiTheme="minorHAnsi" w:cstheme="minorHAnsi"/>
          <w:sz w:val="22"/>
          <w:szCs w:val="22"/>
        </w:rPr>
        <w:t xml:space="preserve">  </w:t>
      </w:r>
      <w:r>
        <w:rPr>
          <w:rFonts w:asciiTheme="minorHAnsi" w:hAnsiTheme="minorHAnsi" w:cstheme="minorHAnsi"/>
          <w:sz w:val="22"/>
          <w:szCs w:val="22"/>
        </w:rPr>
        <w:t xml:space="preserve"> </w:t>
      </w:r>
      <w:r w:rsidR="00671B47" w:rsidRPr="00627EED">
        <w:rPr>
          <w:rFonts w:asciiTheme="minorHAnsi" w:hAnsiTheme="minorHAnsi" w:cstheme="minorHAnsi"/>
          <w:sz w:val="22"/>
          <w:szCs w:val="22"/>
        </w:rPr>
        <w:t>Kübra KURT</w:t>
      </w:r>
      <w:r w:rsidR="000B6E62" w:rsidRPr="00627EED">
        <w:rPr>
          <w:rFonts w:asciiTheme="minorHAnsi" w:hAnsiTheme="minorHAnsi" w:cstheme="minorHAnsi"/>
          <w:sz w:val="22"/>
          <w:szCs w:val="22"/>
        </w:rPr>
        <w:t xml:space="preserve"> </w:t>
      </w:r>
      <w:r w:rsidR="00AB3B28" w:rsidRPr="00627EED">
        <w:rPr>
          <w:rFonts w:asciiTheme="minorHAnsi" w:hAnsiTheme="minorHAnsi" w:cstheme="minorHAnsi"/>
          <w:sz w:val="22"/>
          <w:szCs w:val="22"/>
        </w:rPr>
        <w:tab/>
      </w:r>
      <w:r w:rsidR="00AB3B28" w:rsidRPr="00627EED">
        <w:rPr>
          <w:rFonts w:asciiTheme="minorHAnsi" w:hAnsiTheme="minorHAnsi" w:cstheme="minorHAnsi"/>
          <w:sz w:val="22"/>
          <w:szCs w:val="22"/>
        </w:rPr>
        <w:tab/>
      </w:r>
      <w:r w:rsidR="00AB3B28" w:rsidRPr="00627EED">
        <w:rPr>
          <w:rFonts w:asciiTheme="minorHAnsi" w:hAnsiTheme="minorHAnsi" w:cstheme="minorHAnsi"/>
          <w:sz w:val="22"/>
          <w:szCs w:val="22"/>
        </w:rPr>
        <w:tab/>
      </w:r>
      <w:r w:rsidR="00AB3B28" w:rsidRPr="00627EED">
        <w:rPr>
          <w:rFonts w:asciiTheme="minorHAnsi" w:hAnsiTheme="minorHAnsi" w:cstheme="minorHAnsi"/>
          <w:sz w:val="22"/>
          <w:szCs w:val="22"/>
        </w:rPr>
        <w:tab/>
      </w:r>
      <w:r w:rsidR="00AB3B28" w:rsidRPr="00627EED">
        <w:rPr>
          <w:rFonts w:asciiTheme="minorHAnsi" w:hAnsiTheme="minorHAnsi" w:cstheme="minorHAnsi"/>
          <w:sz w:val="22"/>
          <w:szCs w:val="22"/>
        </w:rPr>
        <w:tab/>
      </w:r>
      <w:r w:rsidR="00AB3B28"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t xml:space="preserve">      </w:t>
      </w:r>
      <w:r w:rsidR="00693B22" w:rsidRPr="00627EED">
        <w:rPr>
          <w:rFonts w:asciiTheme="minorHAnsi" w:hAnsiTheme="minorHAnsi" w:cstheme="minorHAnsi"/>
          <w:sz w:val="22"/>
          <w:szCs w:val="22"/>
        </w:rPr>
        <w:t xml:space="preserve">      </w:t>
      </w:r>
      <w:r>
        <w:rPr>
          <w:rFonts w:asciiTheme="minorHAnsi" w:hAnsiTheme="minorHAnsi" w:cstheme="minorHAnsi"/>
          <w:sz w:val="22"/>
          <w:szCs w:val="22"/>
        </w:rPr>
        <w:t xml:space="preserve">          </w:t>
      </w:r>
      <w:r w:rsidR="00693B22" w:rsidRPr="00627EED">
        <w:rPr>
          <w:rFonts w:asciiTheme="minorHAnsi" w:hAnsiTheme="minorHAnsi" w:cstheme="minorHAnsi"/>
          <w:sz w:val="22"/>
          <w:szCs w:val="22"/>
        </w:rPr>
        <w:t xml:space="preserve">   </w:t>
      </w:r>
      <w:r w:rsidR="00D47BB6" w:rsidRPr="00627EED">
        <w:rPr>
          <w:rFonts w:asciiTheme="minorHAnsi" w:hAnsiTheme="minorHAnsi" w:cstheme="minorHAnsi"/>
          <w:sz w:val="22"/>
          <w:szCs w:val="22"/>
        </w:rPr>
        <w:t>KAŞE / İMZA</w:t>
      </w:r>
    </w:p>
    <w:p w:rsidR="006D3890" w:rsidRPr="00627EED" w:rsidRDefault="00693B22" w:rsidP="00693B22">
      <w:pPr>
        <w:rPr>
          <w:rFonts w:asciiTheme="minorHAnsi" w:hAnsiTheme="minorHAnsi" w:cstheme="minorHAnsi"/>
          <w:sz w:val="22"/>
          <w:szCs w:val="22"/>
        </w:rPr>
      </w:pPr>
      <w:r w:rsidRPr="00627EED">
        <w:rPr>
          <w:rFonts w:asciiTheme="minorHAnsi" w:hAnsiTheme="minorHAnsi" w:cstheme="minorHAnsi"/>
          <w:sz w:val="22"/>
          <w:szCs w:val="22"/>
        </w:rPr>
        <w:t xml:space="preserve">            WALD </w:t>
      </w:r>
      <w:r w:rsidR="00671B47" w:rsidRPr="00627EED">
        <w:rPr>
          <w:rFonts w:asciiTheme="minorHAnsi" w:hAnsiTheme="minorHAnsi" w:cstheme="minorHAnsi"/>
          <w:sz w:val="22"/>
          <w:szCs w:val="22"/>
        </w:rPr>
        <w:t>Finans Uzmanı</w:t>
      </w:r>
    </w:p>
    <w:p w:rsidR="00971422" w:rsidRPr="00627EED" w:rsidRDefault="00971422" w:rsidP="00693B22">
      <w:pPr>
        <w:jc w:val="center"/>
        <w:rPr>
          <w:rFonts w:asciiTheme="minorHAnsi" w:hAnsiTheme="minorHAnsi" w:cstheme="minorHAnsi"/>
          <w:sz w:val="22"/>
          <w:szCs w:val="22"/>
        </w:rPr>
      </w:pPr>
    </w:p>
    <w:p w:rsidR="00F5160E" w:rsidRPr="006D3890" w:rsidRDefault="00F5160E" w:rsidP="00971422">
      <w:pPr>
        <w:ind w:left="7080" w:firstLine="708"/>
        <w:rPr>
          <w:rFonts w:asciiTheme="majorBidi" w:hAnsiTheme="majorBidi" w:cstheme="majorBidi"/>
        </w:rPr>
      </w:pPr>
    </w:p>
    <w:sectPr w:rsidR="00F5160E" w:rsidRPr="006D3890" w:rsidSect="005936BE">
      <w:headerReference w:type="default" r:id="rId9"/>
      <w:footerReference w:type="default" r:id="rId10"/>
      <w:pgSz w:w="11906" w:h="16838"/>
      <w:pgMar w:top="993" w:right="282" w:bottom="0" w:left="42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341" w:rsidRDefault="00286341" w:rsidP="00903BF1">
      <w:r>
        <w:separator/>
      </w:r>
    </w:p>
  </w:endnote>
  <w:endnote w:type="continuationSeparator" w:id="0">
    <w:p w:rsidR="00286341" w:rsidRDefault="00286341" w:rsidP="0090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660" w:rsidRPr="00D46FE5" w:rsidRDefault="00225D66" w:rsidP="009B097D">
    <w:r>
      <w:rPr>
        <w:noProof/>
      </w:rPr>
      <w:drawing>
        <wp:inline distT="0" distB="0" distL="0" distR="0">
          <wp:extent cx="7115175" cy="434713"/>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icin-01.jpg"/>
                  <pic:cNvPicPr/>
                </pic:nvPicPr>
                <pic:blipFill rotWithShape="1">
                  <a:blip r:embed="rId1" cstate="print">
                    <a:extLst>
                      <a:ext uri="{28A0092B-C50C-407E-A947-70E740481C1C}">
                        <a14:useLocalDpi xmlns:a14="http://schemas.microsoft.com/office/drawing/2010/main" val="0"/>
                      </a:ext>
                    </a:extLst>
                  </a:blip>
                  <a:srcRect t="27139"/>
                  <a:stretch/>
                </pic:blipFill>
                <pic:spPr bwMode="auto">
                  <a:xfrm>
                    <a:off x="0" y="0"/>
                    <a:ext cx="7110730" cy="434441"/>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341" w:rsidRDefault="00286341" w:rsidP="00903BF1">
      <w:r>
        <w:separator/>
      </w:r>
    </w:p>
  </w:footnote>
  <w:footnote w:type="continuationSeparator" w:id="0">
    <w:p w:rsidR="00286341" w:rsidRDefault="00286341" w:rsidP="00903B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8EB" w:rsidRDefault="00C318EB" w:rsidP="00D82C9E">
    <w:pPr>
      <w:pStyle w:val="stBilgi"/>
      <w:tabs>
        <w:tab w:val="clear" w:pos="9072"/>
      </w:tabs>
      <w:ind w:left="7080"/>
      <w:jc w:val="right"/>
    </w:pPr>
  </w:p>
  <w:p w:rsidR="00903BF1" w:rsidRDefault="009475EA" w:rsidP="005936BE">
    <w:pPr>
      <w:pStyle w:val="stBilgi"/>
      <w:tabs>
        <w:tab w:val="clear" w:pos="9072"/>
      </w:tabs>
      <w:jc w:val="center"/>
    </w:pPr>
    <w:r w:rsidRPr="005936BE">
      <w:rPr>
        <w:noProof/>
        <w:sz w:val="20"/>
        <w:szCs w:val="20"/>
      </w:rPr>
      <w:drawing>
        <wp:inline distT="0" distB="0" distL="0" distR="0">
          <wp:extent cx="4931602" cy="780243"/>
          <wp:effectExtent l="19050" t="0" r="2348" b="0"/>
          <wp:docPr id="10" name="Resim 10" descr="cid:FE6494C1-A865-4DED-B700-5C46D27287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0e6ca6-e9c5-43be-bfef-a94c1c2ac48f" descr="cid:FE6494C1-A865-4DED-B700-5C46D272877F"/>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2269" b="15338"/>
                  <a:stretch/>
                </pic:blipFill>
                <pic:spPr bwMode="auto">
                  <a:xfrm>
                    <a:off x="0" y="0"/>
                    <a:ext cx="4938607" cy="781351"/>
                  </a:xfrm>
                  <a:prstGeom prst="rect">
                    <a:avLst/>
                  </a:prstGeom>
                  <a:noFill/>
                  <a:ln>
                    <a:noFill/>
                  </a:ln>
                  <a:extLst>
                    <a:ext uri="{53640926-AAD7-44D8-BBD7-CCE9431645EC}">
                      <a14:shadowObscured xmlns:a14="http://schemas.microsoft.com/office/drawing/2010/main"/>
                    </a:ext>
                  </a:extLst>
                </pic:spPr>
              </pic:pic>
            </a:graphicData>
          </a:graphic>
        </wp:inline>
      </w:drawing>
    </w:r>
  </w:p>
  <w:p w:rsidR="00903BF1" w:rsidRDefault="00CE2FA7" w:rsidP="00CE5B86">
    <w:pPr>
      <w:pStyle w:val="stBilgi"/>
      <w:ind w:left="-284" w:firstLine="284"/>
    </w:pPr>
    <w:r>
      <w:rPr>
        <w:noProof/>
      </w:rPr>
      <w:t xml:space="preserve">                                                                                                       </w:t>
    </w:r>
    <w:r w:rsidR="006168B2">
      <w:rPr>
        <w:noProof/>
      </w:rPr>
      <w:t xml:space="preserve">  </w:t>
    </w:r>
    <w:r w:rsidR="00CE5B86">
      <w:rPr>
        <w:noProof/>
      </w:rPr>
      <w:t xml:space="preserve">       </w:t>
    </w:r>
    <w:r w:rsidR="006168B2">
      <w:rPr>
        <w:noProof/>
      </w:rPr>
      <w:t xml:space="preserve">   </w:t>
    </w:r>
    <w:r>
      <w:rPr>
        <w:noProof/>
      </w:rPr>
      <w:t xml:space="preserve"> </w:t>
    </w:r>
    <w:r w:rsidR="00CE5B86">
      <w:rPr>
        <w:noProof/>
      </w:rPr>
      <w:t xml:space="preserve">     </w:t>
    </w:r>
    <w:r>
      <w:rPr>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4pt;height:11.4pt" o:bullet="t">
        <v:imagedata r:id="rId1" o:title="mso9D1"/>
      </v:shape>
    </w:pict>
  </w:numPicBullet>
  <w:abstractNum w:abstractNumId="0" w15:restartNumberingAfterBreak="0">
    <w:nsid w:val="019A1B3A"/>
    <w:multiLevelType w:val="hybridMultilevel"/>
    <w:tmpl w:val="4C68C3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B70926"/>
    <w:multiLevelType w:val="hybridMultilevel"/>
    <w:tmpl w:val="4CBC1B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553C0E"/>
    <w:multiLevelType w:val="hybridMultilevel"/>
    <w:tmpl w:val="39EC7D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A570D2A"/>
    <w:multiLevelType w:val="hybridMultilevel"/>
    <w:tmpl w:val="87007A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B45F43"/>
    <w:multiLevelType w:val="hybridMultilevel"/>
    <w:tmpl w:val="211A2EEC"/>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E9648F4"/>
    <w:multiLevelType w:val="hybridMultilevel"/>
    <w:tmpl w:val="FEA21F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2C11805"/>
    <w:multiLevelType w:val="hybridMultilevel"/>
    <w:tmpl w:val="4776DA94"/>
    <w:lvl w:ilvl="0" w:tplc="041F0009">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44C02D09"/>
    <w:multiLevelType w:val="hybridMultilevel"/>
    <w:tmpl w:val="A16AD1BE"/>
    <w:lvl w:ilvl="0" w:tplc="041F0001">
      <w:start w:val="200"/>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4FA785A"/>
    <w:multiLevelType w:val="hybridMultilevel"/>
    <w:tmpl w:val="946A423A"/>
    <w:lvl w:ilvl="0" w:tplc="041F0009">
      <w:start w:val="1"/>
      <w:numFmt w:val="bullet"/>
      <w:lvlText w:val=""/>
      <w:lvlJc w:val="left"/>
      <w:pPr>
        <w:ind w:left="855" w:hanging="360"/>
      </w:pPr>
      <w:rPr>
        <w:rFonts w:ascii="Wingdings" w:hAnsi="Wingdings" w:hint="default"/>
      </w:rPr>
    </w:lvl>
    <w:lvl w:ilvl="1" w:tplc="041F0003" w:tentative="1">
      <w:start w:val="1"/>
      <w:numFmt w:val="bullet"/>
      <w:lvlText w:val="o"/>
      <w:lvlJc w:val="left"/>
      <w:pPr>
        <w:ind w:left="1575" w:hanging="360"/>
      </w:pPr>
      <w:rPr>
        <w:rFonts w:ascii="Courier New" w:hAnsi="Courier New" w:cs="Courier New" w:hint="default"/>
      </w:rPr>
    </w:lvl>
    <w:lvl w:ilvl="2" w:tplc="041F0005" w:tentative="1">
      <w:start w:val="1"/>
      <w:numFmt w:val="bullet"/>
      <w:lvlText w:val=""/>
      <w:lvlJc w:val="left"/>
      <w:pPr>
        <w:ind w:left="2295" w:hanging="360"/>
      </w:pPr>
      <w:rPr>
        <w:rFonts w:ascii="Wingdings" w:hAnsi="Wingdings" w:hint="default"/>
      </w:rPr>
    </w:lvl>
    <w:lvl w:ilvl="3" w:tplc="041F0001" w:tentative="1">
      <w:start w:val="1"/>
      <w:numFmt w:val="bullet"/>
      <w:lvlText w:val=""/>
      <w:lvlJc w:val="left"/>
      <w:pPr>
        <w:ind w:left="3015" w:hanging="360"/>
      </w:pPr>
      <w:rPr>
        <w:rFonts w:ascii="Symbol" w:hAnsi="Symbol" w:hint="default"/>
      </w:rPr>
    </w:lvl>
    <w:lvl w:ilvl="4" w:tplc="041F0003" w:tentative="1">
      <w:start w:val="1"/>
      <w:numFmt w:val="bullet"/>
      <w:lvlText w:val="o"/>
      <w:lvlJc w:val="left"/>
      <w:pPr>
        <w:ind w:left="3735" w:hanging="360"/>
      </w:pPr>
      <w:rPr>
        <w:rFonts w:ascii="Courier New" w:hAnsi="Courier New" w:cs="Courier New" w:hint="default"/>
      </w:rPr>
    </w:lvl>
    <w:lvl w:ilvl="5" w:tplc="041F0005" w:tentative="1">
      <w:start w:val="1"/>
      <w:numFmt w:val="bullet"/>
      <w:lvlText w:val=""/>
      <w:lvlJc w:val="left"/>
      <w:pPr>
        <w:ind w:left="4455" w:hanging="360"/>
      </w:pPr>
      <w:rPr>
        <w:rFonts w:ascii="Wingdings" w:hAnsi="Wingdings" w:hint="default"/>
      </w:rPr>
    </w:lvl>
    <w:lvl w:ilvl="6" w:tplc="041F0001" w:tentative="1">
      <w:start w:val="1"/>
      <w:numFmt w:val="bullet"/>
      <w:lvlText w:val=""/>
      <w:lvlJc w:val="left"/>
      <w:pPr>
        <w:ind w:left="5175" w:hanging="360"/>
      </w:pPr>
      <w:rPr>
        <w:rFonts w:ascii="Symbol" w:hAnsi="Symbol" w:hint="default"/>
      </w:rPr>
    </w:lvl>
    <w:lvl w:ilvl="7" w:tplc="041F0003" w:tentative="1">
      <w:start w:val="1"/>
      <w:numFmt w:val="bullet"/>
      <w:lvlText w:val="o"/>
      <w:lvlJc w:val="left"/>
      <w:pPr>
        <w:ind w:left="5895" w:hanging="360"/>
      </w:pPr>
      <w:rPr>
        <w:rFonts w:ascii="Courier New" w:hAnsi="Courier New" w:cs="Courier New" w:hint="default"/>
      </w:rPr>
    </w:lvl>
    <w:lvl w:ilvl="8" w:tplc="041F0005" w:tentative="1">
      <w:start w:val="1"/>
      <w:numFmt w:val="bullet"/>
      <w:lvlText w:val=""/>
      <w:lvlJc w:val="left"/>
      <w:pPr>
        <w:ind w:left="6615" w:hanging="360"/>
      </w:pPr>
      <w:rPr>
        <w:rFonts w:ascii="Wingdings" w:hAnsi="Wingdings" w:hint="default"/>
      </w:rPr>
    </w:lvl>
  </w:abstractNum>
  <w:abstractNum w:abstractNumId="9" w15:restartNumberingAfterBreak="0">
    <w:nsid w:val="47F12343"/>
    <w:multiLevelType w:val="hybridMultilevel"/>
    <w:tmpl w:val="B1BCF0C6"/>
    <w:lvl w:ilvl="0" w:tplc="9766C21E">
      <w:start w:val="2"/>
      <w:numFmt w:val="bullet"/>
      <w:lvlText w:val="-"/>
      <w:lvlJc w:val="left"/>
      <w:pPr>
        <w:ind w:left="1080" w:hanging="360"/>
      </w:pPr>
      <w:rPr>
        <w:rFonts w:ascii="Arial" w:eastAsiaTheme="minorHAnsi"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480D5F14"/>
    <w:multiLevelType w:val="hybridMultilevel"/>
    <w:tmpl w:val="D298B8D6"/>
    <w:lvl w:ilvl="0" w:tplc="59F8FF7A">
      <w:start w:val="1"/>
      <w:numFmt w:val="decimal"/>
      <w:lvlText w:val="%1-"/>
      <w:lvlJc w:val="left"/>
      <w:pPr>
        <w:tabs>
          <w:tab w:val="num" w:pos="720"/>
        </w:tabs>
        <w:ind w:left="72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4AB71BC8"/>
    <w:multiLevelType w:val="hybridMultilevel"/>
    <w:tmpl w:val="1A5CA1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C482EB0"/>
    <w:multiLevelType w:val="hybridMultilevel"/>
    <w:tmpl w:val="806AFB8A"/>
    <w:lvl w:ilvl="0" w:tplc="EE549226">
      <w:numFmt w:val="bullet"/>
      <w:lvlText w:val=""/>
      <w:lvlJc w:val="left"/>
      <w:pPr>
        <w:ind w:left="855" w:hanging="360"/>
      </w:pPr>
      <w:rPr>
        <w:rFonts w:ascii="Symbol" w:eastAsiaTheme="minorHAnsi" w:hAnsi="Symbol" w:cstheme="minorBidi" w:hint="default"/>
      </w:rPr>
    </w:lvl>
    <w:lvl w:ilvl="1" w:tplc="041F0003">
      <w:start w:val="1"/>
      <w:numFmt w:val="bullet"/>
      <w:lvlText w:val="o"/>
      <w:lvlJc w:val="left"/>
      <w:pPr>
        <w:ind w:left="1575" w:hanging="360"/>
      </w:pPr>
      <w:rPr>
        <w:rFonts w:ascii="Courier New" w:hAnsi="Courier New" w:cs="Courier New" w:hint="default"/>
      </w:rPr>
    </w:lvl>
    <w:lvl w:ilvl="2" w:tplc="041F0005" w:tentative="1">
      <w:start w:val="1"/>
      <w:numFmt w:val="bullet"/>
      <w:lvlText w:val=""/>
      <w:lvlJc w:val="left"/>
      <w:pPr>
        <w:ind w:left="2295" w:hanging="360"/>
      </w:pPr>
      <w:rPr>
        <w:rFonts w:ascii="Wingdings" w:hAnsi="Wingdings" w:hint="default"/>
      </w:rPr>
    </w:lvl>
    <w:lvl w:ilvl="3" w:tplc="041F0001" w:tentative="1">
      <w:start w:val="1"/>
      <w:numFmt w:val="bullet"/>
      <w:lvlText w:val=""/>
      <w:lvlJc w:val="left"/>
      <w:pPr>
        <w:ind w:left="3015" w:hanging="360"/>
      </w:pPr>
      <w:rPr>
        <w:rFonts w:ascii="Symbol" w:hAnsi="Symbol" w:hint="default"/>
      </w:rPr>
    </w:lvl>
    <w:lvl w:ilvl="4" w:tplc="041F0003" w:tentative="1">
      <w:start w:val="1"/>
      <w:numFmt w:val="bullet"/>
      <w:lvlText w:val="o"/>
      <w:lvlJc w:val="left"/>
      <w:pPr>
        <w:ind w:left="3735" w:hanging="360"/>
      </w:pPr>
      <w:rPr>
        <w:rFonts w:ascii="Courier New" w:hAnsi="Courier New" w:cs="Courier New" w:hint="default"/>
      </w:rPr>
    </w:lvl>
    <w:lvl w:ilvl="5" w:tplc="041F0005" w:tentative="1">
      <w:start w:val="1"/>
      <w:numFmt w:val="bullet"/>
      <w:lvlText w:val=""/>
      <w:lvlJc w:val="left"/>
      <w:pPr>
        <w:ind w:left="4455" w:hanging="360"/>
      </w:pPr>
      <w:rPr>
        <w:rFonts w:ascii="Wingdings" w:hAnsi="Wingdings" w:hint="default"/>
      </w:rPr>
    </w:lvl>
    <w:lvl w:ilvl="6" w:tplc="041F0001" w:tentative="1">
      <w:start w:val="1"/>
      <w:numFmt w:val="bullet"/>
      <w:lvlText w:val=""/>
      <w:lvlJc w:val="left"/>
      <w:pPr>
        <w:ind w:left="5175" w:hanging="360"/>
      </w:pPr>
      <w:rPr>
        <w:rFonts w:ascii="Symbol" w:hAnsi="Symbol" w:hint="default"/>
      </w:rPr>
    </w:lvl>
    <w:lvl w:ilvl="7" w:tplc="041F0003" w:tentative="1">
      <w:start w:val="1"/>
      <w:numFmt w:val="bullet"/>
      <w:lvlText w:val="o"/>
      <w:lvlJc w:val="left"/>
      <w:pPr>
        <w:ind w:left="5895" w:hanging="360"/>
      </w:pPr>
      <w:rPr>
        <w:rFonts w:ascii="Courier New" w:hAnsi="Courier New" w:cs="Courier New" w:hint="default"/>
      </w:rPr>
    </w:lvl>
    <w:lvl w:ilvl="8" w:tplc="041F0005" w:tentative="1">
      <w:start w:val="1"/>
      <w:numFmt w:val="bullet"/>
      <w:lvlText w:val=""/>
      <w:lvlJc w:val="left"/>
      <w:pPr>
        <w:ind w:left="6615" w:hanging="360"/>
      </w:pPr>
      <w:rPr>
        <w:rFonts w:ascii="Wingdings" w:hAnsi="Wingdings" w:hint="default"/>
      </w:rPr>
    </w:lvl>
  </w:abstractNum>
  <w:abstractNum w:abstractNumId="13" w15:restartNumberingAfterBreak="0">
    <w:nsid w:val="67AE53F4"/>
    <w:multiLevelType w:val="hybridMultilevel"/>
    <w:tmpl w:val="8B863C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8B062AB"/>
    <w:multiLevelType w:val="hybridMultilevel"/>
    <w:tmpl w:val="2A30D056"/>
    <w:lvl w:ilvl="0" w:tplc="BEFE9A3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691E7C16"/>
    <w:multiLevelType w:val="hybridMultilevel"/>
    <w:tmpl w:val="5A689E8C"/>
    <w:lvl w:ilvl="0" w:tplc="C4707A0A">
      <w:start w:val="2"/>
      <w:numFmt w:val="bullet"/>
      <w:lvlText w:val="-"/>
      <w:lvlJc w:val="left"/>
      <w:pPr>
        <w:ind w:left="1776" w:hanging="360"/>
      </w:pPr>
      <w:rPr>
        <w:rFonts w:ascii="Arial" w:eastAsiaTheme="minorHAnsi" w:hAnsi="Arial" w:cs="Aria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6" w15:restartNumberingAfterBreak="0">
    <w:nsid w:val="71DA10EE"/>
    <w:multiLevelType w:val="hybridMultilevel"/>
    <w:tmpl w:val="A11668FC"/>
    <w:lvl w:ilvl="0" w:tplc="EB9A018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4664665"/>
    <w:multiLevelType w:val="hybridMultilevel"/>
    <w:tmpl w:val="9A24D54C"/>
    <w:lvl w:ilvl="0" w:tplc="5F5E247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7BEA212F"/>
    <w:multiLevelType w:val="hybridMultilevel"/>
    <w:tmpl w:val="6212DC58"/>
    <w:lvl w:ilvl="0" w:tplc="041F0009">
      <w:start w:val="1"/>
      <w:numFmt w:val="bullet"/>
      <w:lvlText w:val=""/>
      <w:lvlJc w:val="left"/>
      <w:pPr>
        <w:ind w:left="1800" w:hanging="360"/>
      </w:pPr>
      <w:rPr>
        <w:rFonts w:ascii="Wingdings" w:hAnsi="Wingding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9" w15:restartNumberingAfterBreak="0">
    <w:nsid w:val="7E794244"/>
    <w:multiLevelType w:val="hybridMultilevel"/>
    <w:tmpl w:val="5352C49C"/>
    <w:lvl w:ilvl="0" w:tplc="EE54922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9"/>
  </w:num>
  <w:num w:numId="4">
    <w:abstractNumId w:val="18"/>
  </w:num>
  <w:num w:numId="5">
    <w:abstractNumId w:val="15"/>
  </w:num>
  <w:num w:numId="6">
    <w:abstractNumId w:val="8"/>
  </w:num>
  <w:num w:numId="7">
    <w:abstractNumId w:val="6"/>
  </w:num>
  <w:num w:numId="8">
    <w:abstractNumId w:val="14"/>
  </w:num>
  <w:num w:numId="9">
    <w:abstractNumId w:val="17"/>
  </w:num>
  <w:num w:numId="10">
    <w:abstractNumId w:val="4"/>
  </w:num>
  <w:num w:numId="11">
    <w:abstractNumId w:val="12"/>
  </w:num>
  <w:num w:numId="12">
    <w:abstractNumId w:val="11"/>
  </w:num>
  <w:num w:numId="13">
    <w:abstractNumId w:val="16"/>
  </w:num>
  <w:num w:numId="14">
    <w:abstractNumId w:val="1"/>
  </w:num>
  <w:num w:numId="15">
    <w:abstractNumId w:val="5"/>
  </w:num>
  <w:num w:numId="16">
    <w:abstractNumId w:val="2"/>
  </w:num>
  <w:num w:numId="17">
    <w:abstractNumId w:val="0"/>
  </w:num>
  <w:num w:numId="18">
    <w:abstractNumId w:val="3"/>
  </w:num>
  <w:num w:numId="19">
    <w:abstractNumId w:val="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F1"/>
    <w:rsid w:val="000060E6"/>
    <w:rsid w:val="0001000A"/>
    <w:rsid w:val="00013054"/>
    <w:rsid w:val="00022E0A"/>
    <w:rsid w:val="000271C2"/>
    <w:rsid w:val="00032C2A"/>
    <w:rsid w:val="000361E9"/>
    <w:rsid w:val="00040492"/>
    <w:rsid w:val="000432A0"/>
    <w:rsid w:val="00046232"/>
    <w:rsid w:val="00054B69"/>
    <w:rsid w:val="00061E68"/>
    <w:rsid w:val="000716EC"/>
    <w:rsid w:val="00071DB4"/>
    <w:rsid w:val="00095646"/>
    <w:rsid w:val="00095BCA"/>
    <w:rsid w:val="00097529"/>
    <w:rsid w:val="000A3214"/>
    <w:rsid w:val="000B6E62"/>
    <w:rsid w:val="000C1F83"/>
    <w:rsid w:val="000C6A4D"/>
    <w:rsid w:val="000D2AAE"/>
    <w:rsid w:val="000D2B3F"/>
    <w:rsid w:val="000D3646"/>
    <w:rsid w:val="000E7B0D"/>
    <w:rsid w:val="000F2D11"/>
    <w:rsid w:val="000F2E89"/>
    <w:rsid w:val="0010532B"/>
    <w:rsid w:val="00106A3B"/>
    <w:rsid w:val="00106D59"/>
    <w:rsid w:val="00110AC5"/>
    <w:rsid w:val="0013427E"/>
    <w:rsid w:val="00143102"/>
    <w:rsid w:val="001438F5"/>
    <w:rsid w:val="00146A08"/>
    <w:rsid w:val="00147683"/>
    <w:rsid w:val="00152481"/>
    <w:rsid w:val="0015798B"/>
    <w:rsid w:val="00165035"/>
    <w:rsid w:val="00173F65"/>
    <w:rsid w:val="001813E8"/>
    <w:rsid w:val="00183165"/>
    <w:rsid w:val="00184F1B"/>
    <w:rsid w:val="001A3DF3"/>
    <w:rsid w:val="001A3E16"/>
    <w:rsid w:val="001A4F86"/>
    <w:rsid w:val="001A5256"/>
    <w:rsid w:val="001B18F0"/>
    <w:rsid w:val="001B19BC"/>
    <w:rsid w:val="001C1DDF"/>
    <w:rsid w:val="001C58FC"/>
    <w:rsid w:val="001F1785"/>
    <w:rsid w:val="00202576"/>
    <w:rsid w:val="002032D6"/>
    <w:rsid w:val="00203522"/>
    <w:rsid w:val="002229FB"/>
    <w:rsid w:val="002244AA"/>
    <w:rsid w:val="00225D66"/>
    <w:rsid w:val="002317E3"/>
    <w:rsid w:val="00233AF5"/>
    <w:rsid w:val="00234D71"/>
    <w:rsid w:val="002377C7"/>
    <w:rsid w:val="002456DF"/>
    <w:rsid w:val="0025301B"/>
    <w:rsid w:val="0025793F"/>
    <w:rsid w:val="00260FCC"/>
    <w:rsid w:val="002669DC"/>
    <w:rsid w:val="00266E12"/>
    <w:rsid w:val="00276142"/>
    <w:rsid w:val="00277D66"/>
    <w:rsid w:val="00280E68"/>
    <w:rsid w:val="002824CC"/>
    <w:rsid w:val="00284794"/>
    <w:rsid w:val="00286341"/>
    <w:rsid w:val="002871EF"/>
    <w:rsid w:val="002877D0"/>
    <w:rsid w:val="00292B4B"/>
    <w:rsid w:val="00293302"/>
    <w:rsid w:val="002933E9"/>
    <w:rsid w:val="00294B55"/>
    <w:rsid w:val="002A012C"/>
    <w:rsid w:val="002A1264"/>
    <w:rsid w:val="002A2CB8"/>
    <w:rsid w:val="002B5374"/>
    <w:rsid w:val="002B6B8E"/>
    <w:rsid w:val="002B7332"/>
    <w:rsid w:val="002D13A1"/>
    <w:rsid w:val="002D31D1"/>
    <w:rsid w:val="002D43E4"/>
    <w:rsid w:val="002E1BA4"/>
    <w:rsid w:val="002E2134"/>
    <w:rsid w:val="002F0505"/>
    <w:rsid w:val="002F39ED"/>
    <w:rsid w:val="002F6A2C"/>
    <w:rsid w:val="00304E0F"/>
    <w:rsid w:val="003103AB"/>
    <w:rsid w:val="00311316"/>
    <w:rsid w:val="00315A99"/>
    <w:rsid w:val="00331AB3"/>
    <w:rsid w:val="00335BEB"/>
    <w:rsid w:val="0033664B"/>
    <w:rsid w:val="00336EC0"/>
    <w:rsid w:val="0034038F"/>
    <w:rsid w:val="00341EA7"/>
    <w:rsid w:val="003420CC"/>
    <w:rsid w:val="00346170"/>
    <w:rsid w:val="003508C8"/>
    <w:rsid w:val="0036382B"/>
    <w:rsid w:val="00365040"/>
    <w:rsid w:val="00372C15"/>
    <w:rsid w:val="00373AB9"/>
    <w:rsid w:val="00374321"/>
    <w:rsid w:val="00375591"/>
    <w:rsid w:val="00375E7D"/>
    <w:rsid w:val="0037618E"/>
    <w:rsid w:val="003772C2"/>
    <w:rsid w:val="00386062"/>
    <w:rsid w:val="00392EF8"/>
    <w:rsid w:val="00394EC8"/>
    <w:rsid w:val="003966D3"/>
    <w:rsid w:val="003A1949"/>
    <w:rsid w:val="003B3C84"/>
    <w:rsid w:val="003D0A3D"/>
    <w:rsid w:val="003D4CCF"/>
    <w:rsid w:val="003D5A51"/>
    <w:rsid w:val="003E10F7"/>
    <w:rsid w:val="003E4BF8"/>
    <w:rsid w:val="003E54AE"/>
    <w:rsid w:val="004139A5"/>
    <w:rsid w:val="00414856"/>
    <w:rsid w:val="00421832"/>
    <w:rsid w:val="00426E10"/>
    <w:rsid w:val="004369EF"/>
    <w:rsid w:val="004378D1"/>
    <w:rsid w:val="00446137"/>
    <w:rsid w:val="00451CF8"/>
    <w:rsid w:val="00460A44"/>
    <w:rsid w:val="00470050"/>
    <w:rsid w:val="004714FA"/>
    <w:rsid w:val="00472AFC"/>
    <w:rsid w:val="00480E35"/>
    <w:rsid w:val="00482C41"/>
    <w:rsid w:val="00490A4A"/>
    <w:rsid w:val="00491FD4"/>
    <w:rsid w:val="00493785"/>
    <w:rsid w:val="004979B7"/>
    <w:rsid w:val="004A1A9D"/>
    <w:rsid w:val="004A25E9"/>
    <w:rsid w:val="004A5DB8"/>
    <w:rsid w:val="004A736A"/>
    <w:rsid w:val="004B4413"/>
    <w:rsid w:val="004C4F2B"/>
    <w:rsid w:val="004C4F67"/>
    <w:rsid w:val="004D02CA"/>
    <w:rsid w:val="004D1351"/>
    <w:rsid w:val="004D16E9"/>
    <w:rsid w:val="004D4A60"/>
    <w:rsid w:val="004D4E1B"/>
    <w:rsid w:val="004D5379"/>
    <w:rsid w:val="004E1662"/>
    <w:rsid w:val="004E5476"/>
    <w:rsid w:val="004E77BB"/>
    <w:rsid w:val="004E7F34"/>
    <w:rsid w:val="004F0701"/>
    <w:rsid w:val="004F5432"/>
    <w:rsid w:val="004F62C8"/>
    <w:rsid w:val="00522654"/>
    <w:rsid w:val="0052639C"/>
    <w:rsid w:val="00526421"/>
    <w:rsid w:val="005471D3"/>
    <w:rsid w:val="00550D22"/>
    <w:rsid w:val="005635C6"/>
    <w:rsid w:val="005637CC"/>
    <w:rsid w:val="00564960"/>
    <w:rsid w:val="00564CD4"/>
    <w:rsid w:val="00565353"/>
    <w:rsid w:val="00565503"/>
    <w:rsid w:val="005661A3"/>
    <w:rsid w:val="0057289F"/>
    <w:rsid w:val="0057355E"/>
    <w:rsid w:val="00576742"/>
    <w:rsid w:val="005802DC"/>
    <w:rsid w:val="00580867"/>
    <w:rsid w:val="0058300B"/>
    <w:rsid w:val="00591988"/>
    <w:rsid w:val="005936BE"/>
    <w:rsid w:val="00593DB4"/>
    <w:rsid w:val="00594F21"/>
    <w:rsid w:val="00596286"/>
    <w:rsid w:val="005A7E76"/>
    <w:rsid w:val="005B31B1"/>
    <w:rsid w:val="005B66B5"/>
    <w:rsid w:val="005C66E4"/>
    <w:rsid w:val="005D02FE"/>
    <w:rsid w:val="005D1C47"/>
    <w:rsid w:val="005D606A"/>
    <w:rsid w:val="005F0B18"/>
    <w:rsid w:val="005F4BD9"/>
    <w:rsid w:val="0060079A"/>
    <w:rsid w:val="006106DF"/>
    <w:rsid w:val="006135F8"/>
    <w:rsid w:val="006168B2"/>
    <w:rsid w:val="00621C12"/>
    <w:rsid w:val="00627EED"/>
    <w:rsid w:val="00635B9B"/>
    <w:rsid w:val="00641D13"/>
    <w:rsid w:val="006503FC"/>
    <w:rsid w:val="006537A8"/>
    <w:rsid w:val="006574BA"/>
    <w:rsid w:val="00664DC0"/>
    <w:rsid w:val="006651ED"/>
    <w:rsid w:val="006669CE"/>
    <w:rsid w:val="00667899"/>
    <w:rsid w:val="00671B47"/>
    <w:rsid w:val="0067371C"/>
    <w:rsid w:val="006757ED"/>
    <w:rsid w:val="00683543"/>
    <w:rsid w:val="0069248D"/>
    <w:rsid w:val="00692F09"/>
    <w:rsid w:val="00693B22"/>
    <w:rsid w:val="006A18E7"/>
    <w:rsid w:val="006A2307"/>
    <w:rsid w:val="006A5DCB"/>
    <w:rsid w:val="006B191F"/>
    <w:rsid w:val="006B56F4"/>
    <w:rsid w:val="006B7210"/>
    <w:rsid w:val="006C127F"/>
    <w:rsid w:val="006C2660"/>
    <w:rsid w:val="006C5AA4"/>
    <w:rsid w:val="006D07FD"/>
    <w:rsid w:val="006D3890"/>
    <w:rsid w:val="006E3BBF"/>
    <w:rsid w:val="006E5FC4"/>
    <w:rsid w:val="006E61E8"/>
    <w:rsid w:val="006F1C08"/>
    <w:rsid w:val="006F3622"/>
    <w:rsid w:val="00700CD3"/>
    <w:rsid w:val="00702C7D"/>
    <w:rsid w:val="00707E1D"/>
    <w:rsid w:val="0071269B"/>
    <w:rsid w:val="0072089E"/>
    <w:rsid w:val="0072668D"/>
    <w:rsid w:val="00733D32"/>
    <w:rsid w:val="007346A0"/>
    <w:rsid w:val="00741582"/>
    <w:rsid w:val="00746D5E"/>
    <w:rsid w:val="007636A8"/>
    <w:rsid w:val="00765462"/>
    <w:rsid w:val="00770500"/>
    <w:rsid w:val="00775160"/>
    <w:rsid w:val="0078259B"/>
    <w:rsid w:val="007A013A"/>
    <w:rsid w:val="007A5300"/>
    <w:rsid w:val="007B442D"/>
    <w:rsid w:val="007B6E2C"/>
    <w:rsid w:val="007C1236"/>
    <w:rsid w:val="007D4861"/>
    <w:rsid w:val="007E2D21"/>
    <w:rsid w:val="007E64B0"/>
    <w:rsid w:val="007F1C6E"/>
    <w:rsid w:val="007F2387"/>
    <w:rsid w:val="007F25DB"/>
    <w:rsid w:val="007F3FEF"/>
    <w:rsid w:val="007F4F9D"/>
    <w:rsid w:val="007F6BE8"/>
    <w:rsid w:val="00805EF9"/>
    <w:rsid w:val="00806E17"/>
    <w:rsid w:val="008077BC"/>
    <w:rsid w:val="00822AE1"/>
    <w:rsid w:val="0082391A"/>
    <w:rsid w:val="00827AA4"/>
    <w:rsid w:val="00837237"/>
    <w:rsid w:val="00837EDB"/>
    <w:rsid w:val="008403DB"/>
    <w:rsid w:val="00840942"/>
    <w:rsid w:val="00841DAB"/>
    <w:rsid w:val="00857183"/>
    <w:rsid w:val="00867D17"/>
    <w:rsid w:val="00871584"/>
    <w:rsid w:val="00875458"/>
    <w:rsid w:val="008771C2"/>
    <w:rsid w:val="00881A79"/>
    <w:rsid w:val="00882E11"/>
    <w:rsid w:val="00883D0D"/>
    <w:rsid w:val="00891538"/>
    <w:rsid w:val="00895712"/>
    <w:rsid w:val="00895C6A"/>
    <w:rsid w:val="00896F25"/>
    <w:rsid w:val="008A2853"/>
    <w:rsid w:val="008A28C4"/>
    <w:rsid w:val="008A739B"/>
    <w:rsid w:val="008E1438"/>
    <w:rsid w:val="008E3FC3"/>
    <w:rsid w:val="00900AAF"/>
    <w:rsid w:val="00903713"/>
    <w:rsid w:val="00903A81"/>
    <w:rsid w:val="00903BF1"/>
    <w:rsid w:val="00917CC2"/>
    <w:rsid w:val="00923E9C"/>
    <w:rsid w:val="009242FA"/>
    <w:rsid w:val="009247DA"/>
    <w:rsid w:val="00924EA5"/>
    <w:rsid w:val="00925F3E"/>
    <w:rsid w:val="0093069A"/>
    <w:rsid w:val="00936E85"/>
    <w:rsid w:val="0094091D"/>
    <w:rsid w:val="009475EA"/>
    <w:rsid w:val="009623CD"/>
    <w:rsid w:val="0096557E"/>
    <w:rsid w:val="009712E8"/>
    <w:rsid w:val="00971422"/>
    <w:rsid w:val="0097209F"/>
    <w:rsid w:val="00973E87"/>
    <w:rsid w:val="00976718"/>
    <w:rsid w:val="00977608"/>
    <w:rsid w:val="00985673"/>
    <w:rsid w:val="009859AB"/>
    <w:rsid w:val="009952A6"/>
    <w:rsid w:val="00995C66"/>
    <w:rsid w:val="00996B01"/>
    <w:rsid w:val="009A0C70"/>
    <w:rsid w:val="009A6E86"/>
    <w:rsid w:val="009B097D"/>
    <w:rsid w:val="009B1082"/>
    <w:rsid w:val="009B4076"/>
    <w:rsid w:val="009B4940"/>
    <w:rsid w:val="009C3589"/>
    <w:rsid w:val="009F3660"/>
    <w:rsid w:val="009F7CAD"/>
    <w:rsid w:val="00A05EAE"/>
    <w:rsid w:val="00A110BC"/>
    <w:rsid w:val="00A1460D"/>
    <w:rsid w:val="00A22272"/>
    <w:rsid w:val="00A22717"/>
    <w:rsid w:val="00A2447F"/>
    <w:rsid w:val="00A2537C"/>
    <w:rsid w:val="00A34D67"/>
    <w:rsid w:val="00A34F55"/>
    <w:rsid w:val="00A5148A"/>
    <w:rsid w:val="00A52AEF"/>
    <w:rsid w:val="00A54468"/>
    <w:rsid w:val="00A55D9B"/>
    <w:rsid w:val="00A56623"/>
    <w:rsid w:val="00A62559"/>
    <w:rsid w:val="00A6461D"/>
    <w:rsid w:val="00A65BC0"/>
    <w:rsid w:val="00A7084D"/>
    <w:rsid w:val="00A73E75"/>
    <w:rsid w:val="00A76672"/>
    <w:rsid w:val="00A76B77"/>
    <w:rsid w:val="00A76F2A"/>
    <w:rsid w:val="00A87258"/>
    <w:rsid w:val="00AA392F"/>
    <w:rsid w:val="00AA4D60"/>
    <w:rsid w:val="00AB16B7"/>
    <w:rsid w:val="00AB26D7"/>
    <w:rsid w:val="00AB3B28"/>
    <w:rsid w:val="00AC194C"/>
    <w:rsid w:val="00AC226C"/>
    <w:rsid w:val="00AC395E"/>
    <w:rsid w:val="00AC63A5"/>
    <w:rsid w:val="00AD008E"/>
    <w:rsid w:val="00AD0970"/>
    <w:rsid w:val="00AD0B4B"/>
    <w:rsid w:val="00AD6DA8"/>
    <w:rsid w:val="00AE0487"/>
    <w:rsid w:val="00AE234C"/>
    <w:rsid w:val="00AE30C4"/>
    <w:rsid w:val="00AE30D2"/>
    <w:rsid w:val="00AE4203"/>
    <w:rsid w:val="00AE4345"/>
    <w:rsid w:val="00AF780C"/>
    <w:rsid w:val="00B074E4"/>
    <w:rsid w:val="00B1027A"/>
    <w:rsid w:val="00B16861"/>
    <w:rsid w:val="00B17B4A"/>
    <w:rsid w:val="00B22D3D"/>
    <w:rsid w:val="00B2379F"/>
    <w:rsid w:val="00B23C34"/>
    <w:rsid w:val="00B27C3D"/>
    <w:rsid w:val="00B42F11"/>
    <w:rsid w:val="00B46E5E"/>
    <w:rsid w:val="00B471E1"/>
    <w:rsid w:val="00B5208E"/>
    <w:rsid w:val="00B5253C"/>
    <w:rsid w:val="00B56FD3"/>
    <w:rsid w:val="00B6310F"/>
    <w:rsid w:val="00B76792"/>
    <w:rsid w:val="00B834EF"/>
    <w:rsid w:val="00B84BFB"/>
    <w:rsid w:val="00B9471C"/>
    <w:rsid w:val="00B95F26"/>
    <w:rsid w:val="00B96C1D"/>
    <w:rsid w:val="00BA3BA5"/>
    <w:rsid w:val="00BA6D6F"/>
    <w:rsid w:val="00BA72AA"/>
    <w:rsid w:val="00BB18F5"/>
    <w:rsid w:val="00BB1D9D"/>
    <w:rsid w:val="00BB1F57"/>
    <w:rsid w:val="00BB6A40"/>
    <w:rsid w:val="00BC6234"/>
    <w:rsid w:val="00BD25B7"/>
    <w:rsid w:val="00BD5847"/>
    <w:rsid w:val="00BE0466"/>
    <w:rsid w:val="00BE3C12"/>
    <w:rsid w:val="00BE62BD"/>
    <w:rsid w:val="00BF0AB2"/>
    <w:rsid w:val="00C00AF5"/>
    <w:rsid w:val="00C02118"/>
    <w:rsid w:val="00C131A8"/>
    <w:rsid w:val="00C23FCE"/>
    <w:rsid w:val="00C24265"/>
    <w:rsid w:val="00C318EB"/>
    <w:rsid w:val="00C31937"/>
    <w:rsid w:val="00C32B7D"/>
    <w:rsid w:val="00C36A30"/>
    <w:rsid w:val="00C37335"/>
    <w:rsid w:val="00C53686"/>
    <w:rsid w:val="00C550C2"/>
    <w:rsid w:val="00C71110"/>
    <w:rsid w:val="00C73D27"/>
    <w:rsid w:val="00C7494A"/>
    <w:rsid w:val="00C83129"/>
    <w:rsid w:val="00C901E6"/>
    <w:rsid w:val="00C94749"/>
    <w:rsid w:val="00CA0506"/>
    <w:rsid w:val="00CA6F0D"/>
    <w:rsid w:val="00CB12BB"/>
    <w:rsid w:val="00CB64EF"/>
    <w:rsid w:val="00CC00AC"/>
    <w:rsid w:val="00CC4383"/>
    <w:rsid w:val="00CC4A00"/>
    <w:rsid w:val="00CD619D"/>
    <w:rsid w:val="00CE0F55"/>
    <w:rsid w:val="00CE2FA7"/>
    <w:rsid w:val="00CE4068"/>
    <w:rsid w:val="00CE5768"/>
    <w:rsid w:val="00CE5B86"/>
    <w:rsid w:val="00CF1989"/>
    <w:rsid w:val="00D02F0B"/>
    <w:rsid w:val="00D05C2F"/>
    <w:rsid w:val="00D14E05"/>
    <w:rsid w:val="00D14E30"/>
    <w:rsid w:val="00D177F1"/>
    <w:rsid w:val="00D2255E"/>
    <w:rsid w:val="00D2584D"/>
    <w:rsid w:val="00D330A5"/>
    <w:rsid w:val="00D33ECF"/>
    <w:rsid w:val="00D429FD"/>
    <w:rsid w:val="00D43D9C"/>
    <w:rsid w:val="00D45BFF"/>
    <w:rsid w:val="00D46FE5"/>
    <w:rsid w:val="00D47BB6"/>
    <w:rsid w:val="00D5104F"/>
    <w:rsid w:val="00D528FB"/>
    <w:rsid w:val="00D53759"/>
    <w:rsid w:val="00D56CCB"/>
    <w:rsid w:val="00D57714"/>
    <w:rsid w:val="00D624D5"/>
    <w:rsid w:val="00D62E69"/>
    <w:rsid w:val="00D65281"/>
    <w:rsid w:val="00D67285"/>
    <w:rsid w:val="00D71EAE"/>
    <w:rsid w:val="00D731FA"/>
    <w:rsid w:val="00D7442F"/>
    <w:rsid w:val="00D74CEA"/>
    <w:rsid w:val="00D752D2"/>
    <w:rsid w:val="00D81C38"/>
    <w:rsid w:val="00D82C9E"/>
    <w:rsid w:val="00D90A3C"/>
    <w:rsid w:val="00D912DF"/>
    <w:rsid w:val="00DA587A"/>
    <w:rsid w:val="00DB1418"/>
    <w:rsid w:val="00DC096A"/>
    <w:rsid w:val="00DC4D8C"/>
    <w:rsid w:val="00DC5C05"/>
    <w:rsid w:val="00DC6AFA"/>
    <w:rsid w:val="00DD2DC3"/>
    <w:rsid w:val="00DD68C2"/>
    <w:rsid w:val="00DD6CE3"/>
    <w:rsid w:val="00DE3996"/>
    <w:rsid w:val="00DF2AAF"/>
    <w:rsid w:val="00E11CFF"/>
    <w:rsid w:val="00E131E6"/>
    <w:rsid w:val="00E14798"/>
    <w:rsid w:val="00E158DE"/>
    <w:rsid w:val="00E16D38"/>
    <w:rsid w:val="00E17972"/>
    <w:rsid w:val="00E22A18"/>
    <w:rsid w:val="00E40C8F"/>
    <w:rsid w:val="00E42A3F"/>
    <w:rsid w:val="00E54456"/>
    <w:rsid w:val="00E55D1D"/>
    <w:rsid w:val="00E5734E"/>
    <w:rsid w:val="00E57544"/>
    <w:rsid w:val="00E63F15"/>
    <w:rsid w:val="00E6540A"/>
    <w:rsid w:val="00E65C71"/>
    <w:rsid w:val="00E70BBB"/>
    <w:rsid w:val="00E9325F"/>
    <w:rsid w:val="00EB5E8B"/>
    <w:rsid w:val="00EC7D41"/>
    <w:rsid w:val="00EC7E9B"/>
    <w:rsid w:val="00ED10EF"/>
    <w:rsid w:val="00ED19EA"/>
    <w:rsid w:val="00ED2CFA"/>
    <w:rsid w:val="00ED4DE1"/>
    <w:rsid w:val="00ED5D97"/>
    <w:rsid w:val="00EF0771"/>
    <w:rsid w:val="00EF166E"/>
    <w:rsid w:val="00EF7921"/>
    <w:rsid w:val="00F000BC"/>
    <w:rsid w:val="00F10268"/>
    <w:rsid w:val="00F109ED"/>
    <w:rsid w:val="00F15E0D"/>
    <w:rsid w:val="00F20678"/>
    <w:rsid w:val="00F229EE"/>
    <w:rsid w:val="00F252AE"/>
    <w:rsid w:val="00F27AED"/>
    <w:rsid w:val="00F3280C"/>
    <w:rsid w:val="00F3688B"/>
    <w:rsid w:val="00F376B5"/>
    <w:rsid w:val="00F4234A"/>
    <w:rsid w:val="00F42D66"/>
    <w:rsid w:val="00F5160E"/>
    <w:rsid w:val="00F51916"/>
    <w:rsid w:val="00F57FE4"/>
    <w:rsid w:val="00F73389"/>
    <w:rsid w:val="00F77974"/>
    <w:rsid w:val="00F80F7F"/>
    <w:rsid w:val="00F94EBD"/>
    <w:rsid w:val="00F94F51"/>
    <w:rsid w:val="00FA2570"/>
    <w:rsid w:val="00FA5BD1"/>
    <w:rsid w:val="00FC4740"/>
    <w:rsid w:val="00FD04A9"/>
    <w:rsid w:val="00FD6C78"/>
    <w:rsid w:val="00FE3E4B"/>
    <w:rsid w:val="00FF0180"/>
    <w:rsid w:val="00FF2033"/>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BDBEC"/>
  <w15:docId w15:val="{42C43247-5E2B-4031-9176-3088A4077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13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924EA5"/>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uiPriority w:val="9"/>
    <w:unhideWhenUsed/>
    <w:qFormat/>
    <w:rsid w:val="005661A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03BF1"/>
    <w:pPr>
      <w:tabs>
        <w:tab w:val="center" w:pos="4536"/>
        <w:tab w:val="right" w:pos="9072"/>
      </w:tabs>
    </w:pPr>
  </w:style>
  <w:style w:type="character" w:customStyle="1" w:styleId="stBilgiChar">
    <w:name w:val="Üst Bilgi Char"/>
    <w:basedOn w:val="VarsaylanParagrafYazTipi"/>
    <w:link w:val="stBilgi"/>
    <w:uiPriority w:val="99"/>
    <w:rsid w:val="00903BF1"/>
  </w:style>
  <w:style w:type="paragraph" w:styleId="AltBilgi">
    <w:name w:val="footer"/>
    <w:basedOn w:val="Normal"/>
    <w:link w:val="AltBilgiChar"/>
    <w:uiPriority w:val="99"/>
    <w:unhideWhenUsed/>
    <w:rsid w:val="00903BF1"/>
    <w:pPr>
      <w:tabs>
        <w:tab w:val="center" w:pos="4536"/>
        <w:tab w:val="right" w:pos="9072"/>
      </w:tabs>
    </w:pPr>
  </w:style>
  <w:style w:type="character" w:customStyle="1" w:styleId="AltBilgiChar">
    <w:name w:val="Alt Bilgi Char"/>
    <w:basedOn w:val="VarsaylanParagrafYazTipi"/>
    <w:link w:val="AltBilgi"/>
    <w:uiPriority w:val="99"/>
    <w:rsid w:val="00903BF1"/>
  </w:style>
  <w:style w:type="paragraph" w:styleId="BalonMetni">
    <w:name w:val="Balloon Text"/>
    <w:basedOn w:val="Normal"/>
    <w:link w:val="BalonMetniChar"/>
    <w:uiPriority w:val="99"/>
    <w:semiHidden/>
    <w:unhideWhenUsed/>
    <w:rsid w:val="00903BF1"/>
    <w:rPr>
      <w:rFonts w:ascii="Tahoma" w:hAnsi="Tahoma" w:cs="Tahoma"/>
      <w:sz w:val="16"/>
      <w:szCs w:val="16"/>
    </w:rPr>
  </w:style>
  <w:style w:type="character" w:customStyle="1" w:styleId="BalonMetniChar">
    <w:name w:val="Balon Metni Char"/>
    <w:basedOn w:val="VarsaylanParagrafYazTipi"/>
    <w:link w:val="BalonMetni"/>
    <w:uiPriority w:val="99"/>
    <w:semiHidden/>
    <w:rsid w:val="00903BF1"/>
    <w:rPr>
      <w:rFonts w:ascii="Tahoma" w:hAnsi="Tahoma" w:cs="Tahoma"/>
      <w:sz w:val="16"/>
      <w:szCs w:val="16"/>
    </w:rPr>
  </w:style>
  <w:style w:type="character" w:customStyle="1" w:styleId="anabaslikkir2">
    <w:name w:val="anabaslikkir2"/>
    <w:basedOn w:val="VarsaylanParagrafYazTipi"/>
    <w:rsid w:val="002E2134"/>
    <w:rPr>
      <w:rFonts w:ascii="Arial" w:hAnsi="Arial" w:cs="Arial" w:hint="default"/>
      <w:b/>
      <w:bCs/>
      <w:strike w:val="0"/>
      <w:dstrike w:val="0"/>
      <w:color w:val="FF3333"/>
      <w:sz w:val="18"/>
      <w:szCs w:val="18"/>
      <w:u w:val="none"/>
      <w:effect w:val="none"/>
    </w:rPr>
  </w:style>
  <w:style w:type="paragraph" w:styleId="ListeParagraf">
    <w:name w:val="List Paragraph"/>
    <w:basedOn w:val="Normal"/>
    <w:uiPriority w:val="34"/>
    <w:qFormat/>
    <w:rsid w:val="00DC5C0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Balk1Char">
    <w:name w:val="Başlık 1 Char"/>
    <w:basedOn w:val="VarsaylanParagrafYazTipi"/>
    <w:link w:val="Balk1"/>
    <w:rsid w:val="00924EA5"/>
    <w:rPr>
      <w:rFonts w:ascii="Cambria" w:eastAsia="Times New Roman" w:hAnsi="Cambria" w:cs="Times New Roman"/>
      <w:b/>
      <w:bCs/>
      <w:kern w:val="32"/>
      <w:sz w:val="32"/>
      <w:szCs w:val="32"/>
      <w:lang w:eastAsia="tr-TR"/>
    </w:rPr>
  </w:style>
  <w:style w:type="paragraph" w:styleId="NormalWeb">
    <w:name w:val="Normal (Web)"/>
    <w:basedOn w:val="Normal"/>
    <w:uiPriority w:val="99"/>
    <w:unhideWhenUsed/>
    <w:rsid w:val="00596286"/>
    <w:pPr>
      <w:spacing w:before="360" w:after="360"/>
    </w:pPr>
  </w:style>
  <w:style w:type="character" w:styleId="Kpr">
    <w:name w:val="Hyperlink"/>
    <w:basedOn w:val="VarsaylanParagrafYazTipi"/>
    <w:uiPriority w:val="99"/>
    <w:unhideWhenUsed/>
    <w:rsid w:val="00A22272"/>
    <w:rPr>
      <w:color w:val="0000FF" w:themeColor="hyperlink"/>
      <w:u w:val="single"/>
    </w:rPr>
  </w:style>
  <w:style w:type="table" w:styleId="TabloKlavuzu">
    <w:name w:val="Table Grid"/>
    <w:basedOn w:val="NormalTablo"/>
    <w:uiPriority w:val="59"/>
    <w:rsid w:val="00593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5661A3"/>
    <w:rPr>
      <w:rFonts w:asciiTheme="majorHAnsi" w:eastAsiaTheme="majorEastAsia" w:hAnsiTheme="majorHAnsi" w:cstheme="majorBidi"/>
      <w:color w:val="365F91" w:themeColor="accent1" w:themeShade="BF"/>
      <w:sz w:val="26"/>
      <w:szCs w:val="26"/>
      <w:lang w:eastAsia="tr-TR"/>
    </w:rPr>
  </w:style>
  <w:style w:type="paragraph" w:customStyle="1" w:styleId="Default">
    <w:name w:val="Default"/>
    <w:rsid w:val="0015798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20189">
      <w:bodyDiv w:val="1"/>
      <w:marLeft w:val="0"/>
      <w:marRight w:val="0"/>
      <w:marTop w:val="0"/>
      <w:marBottom w:val="0"/>
      <w:divBdr>
        <w:top w:val="none" w:sz="0" w:space="0" w:color="auto"/>
        <w:left w:val="none" w:sz="0" w:space="0" w:color="auto"/>
        <w:bottom w:val="none" w:sz="0" w:space="0" w:color="auto"/>
        <w:right w:val="none" w:sz="0" w:space="0" w:color="auto"/>
      </w:divBdr>
    </w:div>
    <w:div w:id="119959049">
      <w:bodyDiv w:val="1"/>
      <w:marLeft w:val="0"/>
      <w:marRight w:val="0"/>
      <w:marTop w:val="0"/>
      <w:marBottom w:val="0"/>
      <w:divBdr>
        <w:top w:val="none" w:sz="0" w:space="0" w:color="auto"/>
        <w:left w:val="none" w:sz="0" w:space="0" w:color="auto"/>
        <w:bottom w:val="none" w:sz="0" w:space="0" w:color="auto"/>
        <w:right w:val="none" w:sz="0" w:space="0" w:color="auto"/>
      </w:divBdr>
    </w:div>
    <w:div w:id="190580635">
      <w:bodyDiv w:val="1"/>
      <w:marLeft w:val="0"/>
      <w:marRight w:val="0"/>
      <w:marTop w:val="0"/>
      <w:marBottom w:val="0"/>
      <w:divBdr>
        <w:top w:val="none" w:sz="0" w:space="0" w:color="auto"/>
        <w:left w:val="none" w:sz="0" w:space="0" w:color="auto"/>
        <w:bottom w:val="none" w:sz="0" w:space="0" w:color="auto"/>
        <w:right w:val="none" w:sz="0" w:space="0" w:color="auto"/>
      </w:divBdr>
    </w:div>
    <w:div w:id="221333037">
      <w:bodyDiv w:val="1"/>
      <w:marLeft w:val="0"/>
      <w:marRight w:val="0"/>
      <w:marTop w:val="0"/>
      <w:marBottom w:val="0"/>
      <w:divBdr>
        <w:top w:val="none" w:sz="0" w:space="0" w:color="auto"/>
        <w:left w:val="none" w:sz="0" w:space="0" w:color="auto"/>
        <w:bottom w:val="none" w:sz="0" w:space="0" w:color="auto"/>
        <w:right w:val="none" w:sz="0" w:space="0" w:color="auto"/>
      </w:divBdr>
    </w:div>
    <w:div w:id="257444391">
      <w:bodyDiv w:val="1"/>
      <w:marLeft w:val="0"/>
      <w:marRight w:val="0"/>
      <w:marTop w:val="0"/>
      <w:marBottom w:val="0"/>
      <w:divBdr>
        <w:top w:val="none" w:sz="0" w:space="0" w:color="auto"/>
        <w:left w:val="none" w:sz="0" w:space="0" w:color="auto"/>
        <w:bottom w:val="none" w:sz="0" w:space="0" w:color="auto"/>
        <w:right w:val="none" w:sz="0" w:space="0" w:color="auto"/>
      </w:divBdr>
    </w:div>
    <w:div w:id="1301426137">
      <w:bodyDiv w:val="1"/>
      <w:marLeft w:val="0"/>
      <w:marRight w:val="0"/>
      <w:marTop w:val="0"/>
      <w:marBottom w:val="0"/>
      <w:divBdr>
        <w:top w:val="none" w:sz="0" w:space="0" w:color="auto"/>
        <w:left w:val="none" w:sz="0" w:space="0" w:color="auto"/>
        <w:bottom w:val="none" w:sz="0" w:space="0" w:color="auto"/>
        <w:right w:val="none" w:sz="0" w:space="0" w:color="auto"/>
      </w:divBdr>
    </w:div>
    <w:div w:id="1371761648">
      <w:bodyDiv w:val="1"/>
      <w:marLeft w:val="0"/>
      <w:marRight w:val="0"/>
      <w:marTop w:val="0"/>
      <w:marBottom w:val="0"/>
      <w:divBdr>
        <w:top w:val="none" w:sz="0" w:space="0" w:color="auto"/>
        <w:left w:val="none" w:sz="0" w:space="0" w:color="auto"/>
        <w:bottom w:val="none" w:sz="0" w:space="0" w:color="auto"/>
        <w:right w:val="none" w:sz="0" w:space="0" w:color="auto"/>
      </w:divBdr>
    </w:div>
    <w:div w:id="1978028312">
      <w:bodyDiv w:val="1"/>
      <w:marLeft w:val="0"/>
      <w:marRight w:val="0"/>
      <w:marTop w:val="0"/>
      <w:marBottom w:val="0"/>
      <w:divBdr>
        <w:top w:val="none" w:sz="0" w:space="0" w:color="auto"/>
        <w:left w:val="none" w:sz="0" w:space="0" w:color="auto"/>
        <w:bottom w:val="none" w:sz="0" w:space="0" w:color="auto"/>
        <w:right w:val="none" w:sz="0" w:space="0" w:color="auto"/>
      </w:divBdr>
    </w:div>
    <w:div w:id="2064913518">
      <w:bodyDiv w:val="1"/>
      <w:marLeft w:val="0"/>
      <w:marRight w:val="0"/>
      <w:marTop w:val="0"/>
      <w:marBottom w:val="0"/>
      <w:divBdr>
        <w:top w:val="none" w:sz="0" w:space="0" w:color="auto"/>
        <w:left w:val="none" w:sz="0" w:space="0" w:color="auto"/>
        <w:bottom w:val="none" w:sz="0" w:space="0" w:color="auto"/>
        <w:right w:val="none" w:sz="0" w:space="0" w:color="auto"/>
      </w:divBdr>
      <w:divsChild>
        <w:div w:id="1548448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7990446">
              <w:marLeft w:val="0"/>
              <w:marRight w:val="0"/>
              <w:marTop w:val="0"/>
              <w:marBottom w:val="0"/>
              <w:divBdr>
                <w:top w:val="none" w:sz="0" w:space="0" w:color="auto"/>
                <w:left w:val="none" w:sz="0" w:space="0" w:color="auto"/>
                <w:bottom w:val="none" w:sz="0" w:space="0" w:color="auto"/>
                <w:right w:val="none" w:sz="0" w:space="0" w:color="auto"/>
              </w:divBdr>
              <w:divsChild>
                <w:div w:id="556362901">
                  <w:marLeft w:val="0"/>
                  <w:marRight w:val="0"/>
                  <w:marTop w:val="0"/>
                  <w:marBottom w:val="0"/>
                  <w:divBdr>
                    <w:top w:val="none" w:sz="0" w:space="0" w:color="auto"/>
                    <w:left w:val="none" w:sz="0" w:space="0" w:color="auto"/>
                    <w:bottom w:val="none" w:sz="0" w:space="0" w:color="auto"/>
                    <w:right w:val="none" w:sz="0" w:space="0" w:color="auto"/>
                  </w:divBdr>
                  <w:divsChild>
                    <w:div w:id="1129083065">
                      <w:marLeft w:val="0"/>
                      <w:marRight w:val="0"/>
                      <w:marTop w:val="0"/>
                      <w:marBottom w:val="0"/>
                      <w:divBdr>
                        <w:top w:val="none" w:sz="0" w:space="0" w:color="auto"/>
                        <w:left w:val="none" w:sz="0" w:space="0" w:color="auto"/>
                        <w:bottom w:val="none" w:sz="0" w:space="0" w:color="auto"/>
                        <w:right w:val="none" w:sz="0" w:space="0" w:color="auto"/>
                      </w:divBdr>
                      <w:divsChild>
                        <w:div w:id="776556588">
                          <w:marLeft w:val="0"/>
                          <w:marRight w:val="0"/>
                          <w:marTop w:val="0"/>
                          <w:marBottom w:val="0"/>
                          <w:divBdr>
                            <w:top w:val="none" w:sz="0" w:space="0" w:color="auto"/>
                            <w:left w:val="none" w:sz="0" w:space="0" w:color="auto"/>
                            <w:bottom w:val="none" w:sz="0" w:space="0" w:color="auto"/>
                            <w:right w:val="none" w:sz="0" w:space="0" w:color="auto"/>
                          </w:divBdr>
                          <w:divsChild>
                            <w:div w:id="1472868657">
                              <w:marLeft w:val="0"/>
                              <w:marRight w:val="0"/>
                              <w:marTop w:val="0"/>
                              <w:marBottom w:val="0"/>
                              <w:divBdr>
                                <w:top w:val="none" w:sz="0" w:space="0" w:color="auto"/>
                                <w:left w:val="none" w:sz="0" w:space="0" w:color="auto"/>
                                <w:bottom w:val="none" w:sz="0" w:space="0" w:color="auto"/>
                                <w:right w:val="none" w:sz="0" w:space="0" w:color="auto"/>
                              </w:divBdr>
                              <w:divsChild>
                                <w:div w:id="1179740113">
                                  <w:marLeft w:val="0"/>
                                  <w:marRight w:val="0"/>
                                  <w:marTop w:val="0"/>
                                  <w:marBottom w:val="0"/>
                                  <w:divBdr>
                                    <w:top w:val="none" w:sz="0" w:space="0" w:color="auto"/>
                                    <w:left w:val="none" w:sz="0" w:space="0" w:color="auto"/>
                                    <w:bottom w:val="none" w:sz="0" w:space="0" w:color="auto"/>
                                    <w:right w:val="none" w:sz="0" w:space="0" w:color="auto"/>
                                  </w:divBdr>
                                  <w:divsChild>
                                    <w:div w:id="2131975463">
                                      <w:marLeft w:val="0"/>
                                      <w:marRight w:val="0"/>
                                      <w:marTop w:val="0"/>
                                      <w:marBottom w:val="0"/>
                                      <w:divBdr>
                                        <w:top w:val="none" w:sz="0" w:space="0" w:color="auto"/>
                                        <w:left w:val="none" w:sz="0" w:space="0" w:color="auto"/>
                                        <w:bottom w:val="none" w:sz="0" w:space="0" w:color="auto"/>
                                        <w:right w:val="none" w:sz="0" w:space="0" w:color="auto"/>
                                      </w:divBdr>
                                      <w:divsChild>
                                        <w:div w:id="539783476">
                                          <w:marLeft w:val="0"/>
                                          <w:marRight w:val="0"/>
                                          <w:marTop w:val="0"/>
                                          <w:marBottom w:val="0"/>
                                          <w:divBdr>
                                            <w:top w:val="none" w:sz="0" w:space="0" w:color="auto"/>
                                            <w:left w:val="none" w:sz="0" w:space="0" w:color="auto"/>
                                            <w:bottom w:val="none" w:sz="0" w:space="0" w:color="auto"/>
                                            <w:right w:val="none" w:sz="0" w:space="0" w:color="auto"/>
                                          </w:divBdr>
                                          <w:divsChild>
                                            <w:div w:id="71198352">
                                              <w:marLeft w:val="0"/>
                                              <w:marRight w:val="0"/>
                                              <w:marTop w:val="0"/>
                                              <w:marBottom w:val="0"/>
                                              <w:divBdr>
                                                <w:top w:val="none" w:sz="0" w:space="0" w:color="auto"/>
                                                <w:left w:val="none" w:sz="0" w:space="0" w:color="auto"/>
                                                <w:bottom w:val="none" w:sz="0" w:space="0" w:color="auto"/>
                                                <w:right w:val="none" w:sz="0" w:space="0" w:color="auto"/>
                                              </w:divBdr>
                                            </w:div>
                                            <w:div w:id="1288390797">
                                              <w:marLeft w:val="0"/>
                                              <w:marRight w:val="0"/>
                                              <w:marTop w:val="0"/>
                                              <w:marBottom w:val="0"/>
                                              <w:divBdr>
                                                <w:top w:val="none" w:sz="0" w:space="0" w:color="auto"/>
                                                <w:left w:val="none" w:sz="0" w:space="0" w:color="auto"/>
                                                <w:bottom w:val="none" w:sz="0" w:space="0" w:color="auto"/>
                                                <w:right w:val="none" w:sz="0" w:space="0" w:color="auto"/>
                                              </w:divBdr>
                                            </w:div>
                                            <w:div w:id="1590768667">
                                              <w:marLeft w:val="0"/>
                                              <w:marRight w:val="0"/>
                                              <w:marTop w:val="0"/>
                                              <w:marBottom w:val="0"/>
                                              <w:divBdr>
                                                <w:top w:val="none" w:sz="0" w:space="0" w:color="auto"/>
                                                <w:left w:val="none" w:sz="0" w:space="0" w:color="auto"/>
                                                <w:bottom w:val="none" w:sz="0" w:space="0" w:color="auto"/>
                                                <w:right w:val="none" w:sz="0" w:space="0" w:color="auto"/>
                                              </w:divBdr>
                                            </w:div>
                                            <w:div w:id="2144808315">
                                              <w:marLeft w:val="0"/>
                                              <w:marRight w:val="0"/>
                                              <w:marTop w:val="0"/>
                                              <w:marBottom w:val="0"/>
                                              <w:divBdr>
                                                <w:top w:val="none" w:sz="0" w:space="0" w:color="auto"/>
                                                <w:left w:val="none" w:sz="0" w:space="0" w:color="auto"/>
                                                <w:bottom w:val="none" w:sz="0" w:space="0" w:color="auto"/>
                                                <w:right w:val="none" w:sz="0" w:space="0" w:color="auto"/>
                                              </w:divBdr>
                                            </w:div>
                                            <w:div w:id="1837645791">
                                              <w:marLeft w:val="0"/>
                                              <w:marRight w:val="0"/>
                                              <w:marTop w:val="0"/>
                                              <w:marBottom w:val="0"/>
                                              <w:divBdr>
                                                <w:top w:val="none" w:sz="0" w:space="0" w:color="auto"/>
                                                <w:left w:val="none" w:sz="0" w:space="0" w:color="auto"/>
                                                <w:bottom w:val="none" w:sz="0" w:space="0" w:color="auto"/>
                                                <w:right w:val="none" w:sz="0" w:space="0" w:color="auto"/>
                                              </w:divBdr>
                                            </w:div>
                                            <w:div w:id="1636181277">
                                              <w:marLeft w:val="0"/>
                                              <w:marRight w:val="0"/>
                                              <w:marTop w:val="0"/>
                                              <w:marBottom w:val="0"/>
                                              <w:divBdr>
                                                <w:top w:val="none" w:sz="0" w:space="0" w:color="auto"/>
                                                <w:left w:val="none" w:sz="0" w:space="0" w:color="auto"/>
                                                <w:bottom w:val="none" w:sz="0" w:space="0" w:color="auto"/>
                                                <w:right w:val="none" w:sz="0" w:space="0" w:color="auto"/>
                                              </w:divBdr>
                                            </w:div>
                                            <w:div w:id="152478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ld.org.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cid:FE6494C1-A865-4DED-B700-5C46D272877F"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3BE87-743F-48D7-B479-1D34AF4A9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328</Words>
  <Characters>1872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MRY</dc:creator>
  <cp:lastModifiedBy>W10H</cp:lastModifiedBy>
  <cp:revision>13</cp:revision>
  <cp:lastPrinted>2019-08-09T08:55:00Z</cp:lastPrinted>
  <dcterms:created xsi:type="dcterms:W3CDTF">2022-04-19T07:00:00Z</dcterms:created>
  <dcterms:modified xsi:type="dcterms:W3CDTF">2025-08-12T06:09:00Z</dcterms:modified>
</cp:coreProperties>
</file>